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BBD0" w14:textId="641D4948" w:rsidR="00C05137" w:rsidRDefault="00C05137" w:rsidP="00525359">
      <w:pPr>
        <w:jc w:val="center"/>
        <w:rPr>
          <w:b/>
          <w:color w:val="000000" w:themeColor="text1"/>
          <w:sz w:val="44"/>
          <w:szCs w:val="44"/>
        </w:rPr>
      </w:pPr>
      <w:r>
        <w:rPr>
          <w:noProof/>
          <w:lang w:eastAsia="en-GB"/>
        </w:rPr>
        <w:drawing>
          <wp:anchor distT="0" distB="0" distL="114300" distR="114300" simplePos="0" relativeHeight="251655168" behindDoc="0" locked="0" layoutInCell="1" allowOverlap="1" wp14:anchorId="77A0C114" wp14:editId="19A3F2E6">
            <wp:simplePos x="0" y="0"/>
            <wp:positionH relativeFrom="column">
              <wp:posOffset>1165860</wp:posOffset>
            </wp:positionH>
            <wp:positionV relativeFrom="paragraph">
              <wp:posOffset>-438150</wp:posOffset>
            </wp:positionV>
            <wp:extent cx="3176296" cy="711200"/>
            <wp:effectExtent l="0" t="0" r="5080" b="0"/>
            <wp:wrapNone/>
            <wp:docPr id="1" name="Picture 1" descr="Solarglide Logo -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arglide Logo - Upd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6296"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FA1F7" w14:textId="4D184E17" w:rsidR="00FA476F" w:rsidRPr="002C62B0" w:rsidRDefault="00FA476F" w:rsidP="00FA476F">
      <w:pPr>
        <w:pStyle w:val="NoSpacing"/>
        <w:jc w:val="center"/>
        <w:rPr>
          <w:b/>
          <w:bCs/>
          <w:sz w:val="48"/>
          <w:szCs w:val="48"/>
        </w:rPr>
      </w:pPr>
      <w:r w:rsidRPr="002C62B0">
        <w:rPr>
          <w:b/>
          <w:bCs/>
          <w:sz w:val="48"/>
          <w:szCs w:val="48"/>
        </w:rPr>
        <w:t>SURFACE MOUNTED</w:t>
      </w:r>
      <w:r w:rsidR="00430695" w:rsidRPr="002C62B0">
        <w:rPr>
          <w:b/>
          <w:bCs/>
          <w:sz w:val="48"/>
          <w:szCs w:val="48"/>
        </w:rPr>
        <w:t xml:space="preserve"> PLEATED</w:t>
      </w:r>
      <w:r w:rsidR="004E28C2" w:rsidRPr="002C62B0">
        <w:rPr>
          <w:b/>
          <w:bCs/>
          <w:sz w:val="48"/>
          <w:szCs w:val="48"/>
        </w:rPr>
        <w:t xml:space="preserve"> BLIND</w:t>
      </w:r>
    </w:p>
    <w:p w14:paraId="7C6E896A" w14:textId="38789FF3" w:rsidR="00525359" w:rsidRPr="002C62B0" w:rsidRDefault="004020A2" w:rsidP="00FA476F">
      <w:pPr>
        <w:pStyle w:val="NoSpacing"/>
        <w:jc w:val="center"/>
        <w:rPr>
          <w:b/>
          <w:bCs/>
          <w:sz w:val="48"/>
          <w:szCs w:val="48"/>
        </w:rPr>
      </w:pPr>
      <w:r w:rsidRPr="002C62B0">
        <w:rPr>
          <w:b/>
          <w:bCs/>
          <w:sz w:val="48"/>
          <w:szCs w:val="48"/>
        </w:rPr>
        <w:t>E</w:t>
      </w:r>
      <w:r w:rsidR="00525359" w:rsidRPr="002C62B0">
        <w:rPr>
          <w:b/>
          <w:bCs/>
          <w:sz w:val="48"/>
          <w:szCs w:val="48"/>
        </w:rPr>
        <w:t>NQUIRY FORM</w:t>
      </w:r>
    </w:p>
    <w:p w14:paraId="069CEDB8" w14:textId="77777777" w:rsidR="00FA476F" w:rsidRDefault="00FA476F" w:rsidP="00FA476F">
      <w:pPr>
        <w:pStyle w:val="NoSpacing"/>
        <w:jc w:val="center"/>
      </w:pPr>
    </w:p>
    <w:p w14:paraId="54F164DF" w14:textId="274E2596" w:rsidR="00F61F7C" w:rsidRDefault="00F61F7C" w:rsidP="00525359">
      <w:pPr>
        <w:jc w:val="center"/>
        <w:rPr>
          <w:b/>
          <w:color w:val="000000" w:themeColor="text1"/>
          <w:u w:val="single"/>
        </w:rPr>
      </w:pPr>
      <w:r w:rsidRPr="00870A98">
        <w:rPr>
          <w:b/>
          <w:color w:val="000000" w:themeColor="text1"/>
          <w:u w:val="single"/>
        </w:rPr>
        <w:t xml:space="preserve">THIS ENQUIRY FOR IS FOR RECTANGLE OR SQUARE WINDOWS </w:t>
      </w:r>
      <w:r w:rsidR="00087550">
        <w:rPr>
          <w:b/>
          <w:color w:val="000000" w:themeColor="text1"/>
          <w:u w:val="single"/>
        </w:rPr>
        <w:t>ONLY</w:t>
      </w:r>
    </w:p>
    <w:p w14:paraId="7C04B692" w14:textId="4D35042D" w:rsidR="00087550" w:rsidRPr="00087550" w:rsidRDefault="00087550" w:rsidP="00525359">
      <w:pPr>
        <w:jc w:val="center"/>
        <w:rPr>
          <w:b/>
          <w:color w:val="000000" w:themeColor="text1"/>
        </w:rPr>
      </w:pPr>
      <w:r w:rsidRPr="00087550">
        <w:rPr>
          <w:b/>
          <w:color w:val="000000" w:themeColor="text1"/>
        </w:rPr>
        <w:t>THIS SYSTEM IS MANUALLY OPERATED AND NOT AVAILABLE AS A MOTORISED OPTION</w:t>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938"/>
      </w:tblGrid>
      <w:tr w:rsidR="00525359" w:rsidRPr="006338B4" w14:paraId="769BD75E" w14:textId="77777777" w:rsidTr="00632F0A">
        <w:trPr>
          <w:trHeight w:val="196"/>
        </w:trPr>
        <w:tc>
          <w:tcPr>
            <w:tcW w:w="3119" w:type="dxa"/>
            <w:shd w:val="clear" w:color="auto" w:fill="DBE5F1"/>
          </w:tcPr>
          <w:p w14:paraId="379AA1A4" w14:textId="5A6A1577" w:rsidR="00525359" w:rsidRPr="006338B4" w:rsidRDefault="00964C9A" w:rsidP="00525359">
            <w:pPr>
              <w:pStyle w:val="NoSpacing"/>
            </w:pPr>
            <w:r>
              <w:t>Company Name</w:t>
            </w:r>
          </w:p>
        </w:tc>
        <w:tc>
          <w:tcPr>
            <w:tcW w:w="7938" w:type="dxa"/>
          </w:tcPr>
          <w:p w14:paraId="4237ED6A" w14:textId="77777777" w:rsidR="00525359" w:rsidRPr="006338B4" w:rsidRDefault="00525359" w:rsidP="00525359">
            <w:pPr>
              <w:pStyle w:val="NoSpacing"/>
            </w:pPr>
          </w:p>
        </w:tc>
      </w:tr>
      <w:tr w:rsidR="00525359" w:rsidRPr="006338B4" w14:paraId="435043AF" w14:textId="77777777" w:rsidTr="00632F0A">
        <w:tc>
          <w:tcPr>
            <w:tcW w:w="3119" w:type="dxa"/>
            <w:shd w:val="clear" w:color="auto" w:fill="DBE5F1"/>
          </w:tcPr>
          <w:p w14:paraId="53A22583" w14:textId="03B901A3" w:rsidR="00525359" w:rsidRPr="006338B4" w:rsidRDefault="00195BC5" w:rsidP="00525359">
            <w:pPr>
              <w:pStyle w:val="NoSpacing"/>
            </w:pPr>
            <w:r>
              <w:t>Contact Name</w:t>
            </w:r>
          </w:p>
        </w:tc>
        <w:tc>
          <w:tcPr>
            <w:tcW w:w="7938" w:type="dxa"/>
          </w:tcPr>
          <w:p w14:paraId="0E85EFE1" w14:textId="77777777" w:rsidR="00525359" w:rsidRPr="006338B4" w:rsidRDefault="00525359" w:rsidP="00525359">
            <w:pPr>
              <w:pStyle w:val="NoSpacing"/>
            </w:pPr>
          </w:p>
        </w:tc>
      </w:tr>
      <w:tr w:rsidR="00525359" w:rsidRPr="006338B4" w14:paraId="237149A1" w14:textId="77777777" w:rsidTr="00632F0A">
        <w:tc>
          <w:tcPr>
            <w:tcW w:w="3119" w:type="dxa"/>
            <w:shd w:val="clear" w:color="auto" w:fill="DBE5F1"/>
          </w:tcPr>
          <w:p w14:paraId="79416C35" w14:textId="77777777" w:rsidR="00525359" w:rsidRDefault="00525359" w:rsidP="00525359">
            <w:pPr>
              <w:pStyle w:val="NoSpacing"/>
            </w:pPr>
            <w:r>
              <w:t>Telephone Number</w:t>
            </w:r>
          </w:p>
        </w:tc>
        <w:tc>
          <w:tcPr>
            <w:tcW w:w="7938" w:type="dxa"/>
          </w:tcPr>
          <w:p w14:paraId="5DE13313" w14:textId="77777777" w:rsidR="00525359" w:rsidRPr="006338B4" w:rsidRDefault="00525359" w:rsidP="00525359">
            <w:pPr>
              <w:pStyle w:val="NoSpacing"/>
            </w:pPr>
          </w:p>
        </w:tc>
      </w:tr>
      <w:tr w:rsidR="00525359" w:rsidRPr="006338B4" w14:paraId="374C374C" w14:textId="77777777" w:rsidTr="00632F0A">
        <w:tc>
          <w:tcPr>
            <w:tcW w:w="3119" w:type="dxa"/>
            <w:shd w:val="clear" w:color="auto" w:fill="DBE5F1"/>
          </w:tcPr>
          <w:p w14:paraId="4C226447" w14:textId="77777777" w:rsidR="00525359" w:rsidRDefault="00525359" w:rsidP="00525359">
            <w:pPr>
              <w:pStyle w:val="NoSpacing"/>
            </w:pPr>
            <w:r>
              <w:t>Email Address</w:t>
            </w:r>
          </w:p>
        </w:tc>
        <w:tc>
          <w:tcPr>
            <w:tcW w:w="7938" w:type="dxa"/>
          </w:tcPr>
          <w:p w14:paraId="5E6DD9DF" w14:textId="77777777" w:rsidR="00525359" w:rsidRPr="006338B4" w:rsidRDefault="00525359" w:rsidP="00525359">
            <w:pPr>
              <w:pStyle w:val="NoSpacing"/>
            </w:pPr>
          </w:p>
        </w:tc>
      </w:tr>
      <w:tr w:rsidR="00525359" w:rsidRPr="002D4FD7" w14:paraId="75B12C8B" w14:textId="77777777" w:rsidTr="00632F0A">
        <w:tc>
          <w:tcPr>
            <w:tcW w:w="3119" w:type="dxa"/>
            <w:shd w:val="clear" w:color="auto" w:fill="DBE5F1"/>
          </w:tcPr>
          <w:p w14:paraId="01F23F0C" w14:textId="3F3F8A17" w:rsidR="00525359" w:rsidRPr="006338B4" w:rsidRDefault="00384883" w:rsidP="00525359">
            <w:pPr>
              <w:pStyle w:val="NoSpacing"/>
            </w:pPr>
            <w:r>
              <w:t>Vessel Name</w:t>
            </w:r>
            <w:r w:rsidR="00525359">
              <w:t xml:space="preserve"> </w:t>
            </w:r>
            <w:r w:rsidR="00D56CF7">
              <w:t xml:space="preserve">or </w:t>
            </w:r>
            <w:r w:rsidR="004E28C2">
              <w:t>P</w:t>
            </w:r>
            <w:r w:rsidR="00D56CF7">
              <w:t>roject Name</w:t>
            </w:r>
          </w:p>
        </w:tc>
        <w:tc>
          <w:tcPr>
            <w:tcW w:w="7938" w:type="dxa"/>
          </w:tcPr>
          <w:p w14:paraId="45695A12" w14:textId="77777777" w:rsidR="00525359" w:rsidRPr="002D4FD7" w:rsidRDefault="00525359" w:rsidP="00525359">
            <w:pPr>
              <w:pStyle w:val="NoSpacing"/>
              <w:rPr>
                <w:b/>
              </w:rPr>
            </w:pPr>
          </w:p>
        </w:tc>
      </w:tr>
    </w:tbl>
    <w:p w14:paraId="06F028FE" w14:textId="047299DF" w:rsidR="007F1F8E" w:rsidRDefault="007F1F8E" w:rsidP="005F3B09">
      <w:pPr>
        <w:pStyle w:val="NoSpacing"/>
      </w:pPr>
    </w:p>
    <w:p w14:paraId="3B85A999" w14:textId="03EFD01F" w:rsidR="009E66FB" w:rsidRDefault="009E66FB" w:rsidP="005F3B09">
      <w:pPr>
        <w:pStyle w:val="NoSpacing"/>
      </w:pPr>
      <w:r>
        <w:t xml:space="preserve">Select the </w:t>
      </w:r>
      <w:r w:rsidR="00087550">
        <w:t xml:space="preserve">manual </w:t>
      </w:r>
      <w:r>
        <w:t>blind type (mark with a ‘x’)</w:t>
      </w:r>
      <w:r w:rsidR="00087550">
        <w:t xml:space="preserve"> </w:t>
      </w:r>
      <w:r w:rsidR="002C62B0">
        <w:t>‘SM’ refers to ‘Surface Mounted’</w:t>
      </w:r>
    </w:p>
    <w:p w14:paraId="46462973" w14:textId="77777777" w:rsidR="009E66FB" w:rsidRDefault="009E66FB" w:rsidP="005F3B09">
      <w:pPr>
        <w:pStyle w:val="NoSpacing"/>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gridCol w:w="425"/>
      </w:tblGrid>
      <w:tr w:rsidR="004E28C2" w:rsidRPr="002D4FD7" w14:paraId="2FB66602" w14:textId="77777777" w:rsidTr="00632F0A">
        <w:tc>
          <w:tcPr>
            <w:tcW w:w="10632" w:type="dxa"/>
            <w:shd w:val="clear" w:color="auto" w:fill="DBE5F1"/>
          </w:tcPr>
          <w:p w14:paraId="66257DDF" w14:textId="2341FF52" w:rsidR="004E28C2" w:rsidRDefault="002C62B0" w:rsidP="00647D91">
            <w:pPr>
              <w:pStyle w:val="NoSpacing"/>
            </w:pPr>
            <w:r>
              <w:t xml:space="preserve">SM Pleated </w:t>
            </w:r>
            <w:r w:rsidR="00812BBB">
              <w:t>Blind with SINGLE pleated material BLACKOUT SCREEN</w:t>
            </w:r>
          </w:p>
          <w:p w14:paraId="6209B5FC" w14:textId="2239F8B4" w:rsidR="00870A98" w:rsidRPr="00870A98" w:rsidRDefault="00812BBB" w:rsidP="00647D91">
            <w:pPr>
              <w:pStyle w:val="NoSpacing"/>
              <w:rPr>
                <w:sz w:val="18"/>
                <w:szCs w:val="18"/>
              </w:rPr>
            </w:pPr>
            <w:r>
              <w:rPr>
                <w:sz w:val="18"/>
                <w:szCs w:val="18"/>
              </w:rPr>
              <w:t>A framed blind that has one single pleated blind that opens and closes</w:t>
            </w:r>
          </w:p>
        </w:tc>
        <w:tc>
          <w:tcPr>
            <w:tcW w:w="425" w:type="dxa"/>
          </w:tcPr>
          <w:p w14:paraId="299762CF" w14:textId="77777777" w:rsidR="004E28C2" w:rsidRPr="002D4FD7" w:rsidRDefault="004E28C2" w:rsidP="00647D91">
            <w:pPr>
              <w:pStyle w:val="NoSpacing"/>
              <w:rPr>
                <w:b/>
              </w:rPr>
            </w:pPr>
          </w:p>
        </w:tc>
      </w:tr>
      <w:tr w:rsidR="00812BBB" w:rsidRPr="002D4FD7" w14:paraId="4F3A1713" w14:textId="77777777" w:rsidTr="00632F0A">
        <w:tc>
          <w:tcPr>
            <w:tcW w:w="10632" w:type="dxa"/>
            <w:shd w:val="clear" w:color="auto" w:fill="DBE5F1"/>
          </w:tcPr>
          <w:p w14:paraId="092F0370" w14:textId="1BE92C52" w:rsidR="00812BBB" w:rsidRDefault="002C62B0" w:rsidP="00812BBB">
            <w:pPr>
              <w:pStyle w:val="NoSpacing"/>
            </w:pPr>
            <w:r>
              <w:t xml:space="preserve">SM Pleated Blind </w:t>
            </w:r>
            <w:r w:rsidR="00812BBB">
              <w:t>with SINGLE pleated material DIMOUT SCREEN</w:t>
            </w:r>
          </w:p>
          <w:p w14:paraId="25C6AEC0" w14:textId="6BA39925" w:rsidR="00812BBB" w:rsidRDefault="00812BBB" w:rsidP="00812BBB">
            <w:pPr>
              <w:pStyle w:val="NoSpacing"/>
            </w:pPr>
            <w:r>
              <w:rPr>
                <w:sz w:val="18"/>
                <w:szCs w:val="18"/>
              </w:rPr>
              <w:t>A framed blind that has one single pleated blind that opens and closes</w:t>
            </w:r>
          </w:p>
        </w:tc>
        <w:tc>
          <w:tcPr>
            <w:tcW w:w="425" w:type="dxa"/>
          </w:tcPr>
          <w:p w14:paraId="522ACE53" w14:textId="77777777" w:rsidR="00812BBB" w:rsidRPr="002D4FD7" w:rsidRDefault="00812BBB" w:rsidP="00647D91">
            <w:pPr>
              <w:pStyle w:val="NoSpacing"/>
              <w:rPr>
                <w:b/>
              </w:rPr>
            </w:pPr>
          </w:p>
        </w:tc>
      </w:tr>
      <w:tr w:rsidR="004E28C2" w:rsidRPr="002D4FD7" w14:paraId="4DC895EB" w14:textId="77777777" w:rsidTr="00632F0A">
        <w:tc>
          <w:tcPr>
            <w:tcW w:w="10632" w:type="dxa"/>
            <w:shd w:val="clear" w:color="auto" w:fill="DBE5F1"/>
          </w:tcPr>
          <w:p w14:paraId="70899004" w14:textId="1116C007" w:rsidR="00812BBB" w:rsidRDefault="002C62B0" w:rsidP="00812BBB">
            <w:pPr>
              <w:pStyle w:val="NoSpacing"/>
            </w:pPr>
            <w:r>
              <w:t xml:space="preserve">SM Pleated Blind </w:t>
            </w:r>
            <w:r w:rsidR="00812BBB">
              <w:t>with SINGLE pleated material INSECT SCREEN</w:t>
            </w:r>
          </w:p>
          <w:p w14:paraId="762FAB11" w14:textId="6866EF59" w:rsidR="00632F0A" w:rsidRDefault="00812BBB" w:rsidP="00812BBB">
            <w:pPr>
              <w:pStyle w:val="NoSpacing"/>
            </w:pPr>
            <w:r>
              <w:rPr>
                <w:sz w:val="18"/>
                <w:szCs w:val="18"/>
              </w:rPr>
              <w:t>A framed blind that has one single pleated blind that opens and closes</w:t>
            </w:r>
          </w:p>
        </w:tc>
        <w:tc>
          <w:tcPr>
            <w:tcW w:w="425" w:type="dxa"/>
          </w:tcPr>
          <w:p w14:paraId="1DC29B32" w14:textId="77777777" w:rsidR="004E28C2" w:rsidRPr="002D4FD7" w:rsidRDefault="004E28C2" w:rsidP="00647D91">
            <w:pPr>
              <w:pStyle w:val="NoSpacing"/>
              <w:rPr>
                <w:b/>
              </w:rPr>
            </w:pPr>
          </w:p>
        </w:tc>
      </w:tr>
      <w:tr w:rsidR="004E28C2" w:rsidRPr="002D4FD7" w14:paraId="71DD1902" w14:textId="77777777" w:rsidTr="00632F0A">
        <w:tc>
          <w:tcPr>
            <w:tcW w:w="10632" w:type="dxa"/>
            <w:shd w:val="clear" w:color="auto" w:fill="DBE5F1"/>
          </w:tcPr>
          <w:p w14:paraId="6C851DCD" w14:textId="703A50B6" w:rsidR="00812BBB" w:rsidRDefault="002C62B0" w:rsidP="00812BBB">
            <w:pPr>
              <w:pStyle w:val="NoSpacing"/>
            </w:pPr>
            <w:r>
              <w:t xml:space="preserve">SM Pleated Blind </w:t>
            </w:r>
            <w:r w:rsidR="00812BBB">
              <w:t>with DOUBLE pleated material BLACKOUT SCREEN &amp; DIMOUT SCREEN</w:t>
            </w:r>
          </w:p>
          <w:p w14:paraId="4D81D9F4" w14:textId="455B1DB2" w:rsidR="00632F0A" w:rsidRPr="0020166A" w:rsidRDefault="00812BBB" w:rsidP="00647D91">
            <w:pPr>
              <w:pStyle w:val="NoSpacing"/>
              <w:rPr>
                <w:sz w:val="18"/>
                <w:szCs w:val="18"/>
              </w:rPr>
            </w:pPr>
            <w:r w:rsidRPr="0020166A">
              <w:rPr>
                <w:sz w:val="18"/>
                <w:szCs w:val="18"/>
              </w:rPr>
              <w:t>A framed blind</w:t>
            </w:r>
            <w:r w:rsidR="0020166A" w:rsidRPr="0020166A">
              <w:rPr>
                <w:sz w:val="18"/>
                <w:szCs w:val="18"/>
              </w:rPr>
              <w:t xml:space="preserve"> that has two pleated blinds that can be used separately or together</w:t>
            </w:r>
          </w:p>
        </w:tc>
        <w:tc>
          <w:tcPr>
            <w:tcW w:w="425" w:type="dxa"/>
          </w:tcPr>
          <w:p w14:paraId="0993457A" w14:textId="77777777" w:rsidR="004E28C2" w:rsidRPr="002D4FD7" w:rsidRDefault="004E28C2" w:rsidP="00647D91">
            <w:pPr>
              <w:pStyle w:val="NoSpacing"/>
              <w:rPr>
                <w:b/>
              </w:rPr>
            </w:pPr>
          </w:p>
        </w:tc>
      </w:tr>
      <w:tr w:rsidR="0020166A" w:rsidRPr="002D4FD7" w14:paraId="15FE6D9C" w14:textId="77777777" w:rsidTr="00632F0A">
        <w:tc>
          <w:tcPr>
            <w:tcW w:w="10632" w:type="dxa"/>
            <w:shd w:val="clear" w:color="auto" w:fill="DBE5F1"/>
          </w:tcPr>
          <w:p w14:paraId="3847D2EB" w14:textId="4A3184FD" w:rsidR="0020166A" w:rsidRDefault="002C62B0" w:rsidP="0020166A">
            <w:pPr>
              <w:pStyle w:val="NoSpacing"/>
            </w:pPr>
            <w:r>
              <w:t xml:space="preserve">SM Pleated Blind </w:t>
            </w:r>
            <w:r w:rsidR="0020166A">
              <w:t>with DOUBLE pleated material BLACKOUT SCREEN &amp; INSECT SCREEN</w:t>
            </w:r>
          </w:p>
          <w:p w14:paraId="4165E751" w14:textId="36734F5F" w:rsidR="0020166A" w:rsidRDefault="0020166A" w:rsidP="0020166A">
            <w:pPr>
              <w:pStyle w:val="NoSpacing"/>
            </w:pPr>
            <w:r w:rsidRPr="0020166A">
              <w:rPr>
                <w:sz w:val="18"/>
                <w:szCs w:val="18"/>
              </w:rPr>
              <w:t>A framed blind that has two pleated blinds that can be used separately or together</w:t>
            </w:r>
          </w:p>
        </w:tc>
        <w:tc>
          <w:tcPr>
            <w:tcW w:w="425" w:type="dxa"/>
          </w:tcPr>
          <w:p w14:paraId="7D67E663" w14:textId="77777777" w:rsidR="0020166A" w:rsidRPr="002D4FD7" w:rsidRDefault="0020166A" w:rsidP="00647D91">
            <w:pPr>
              <w:pStyle w:val="NoSpacing"/>
              <w:rPr>
                <w:b/>
              </w:rPr>
            </w:pPr>
          </w:p>
        </w:tc>
      </w:tr>
      <w:tr w:rsidR="0020166A" w:rsidRPr="002D4FD7" w14:paraId="349E0A65" w14:textId="77777777" w:rsidTr="00632F0A">
        <w:tc>
          <w:tcPr>
            <w:tcW w:w="10632" w:type="dxa"/>
            <w:shd w:val="clear" w:color="auto" w:fill="DBE5F1"/>
          </w:tcPr>
          <w:p w14:paraId="00B8CCBA" w14:textId="526520F6" w:rsidR="0020166A" w:rsidRDefault="002C62B0" w:rsidP="0020166A">
            <w:pPr>
              <w:pStyle w:val="NoSpacing"/>
            </w:pPr>
            <w:r>
              <w:t xml:space="preserve">SM Pleated Blind </w:t>
            </w:r>
            <w:r w:rsidR="0020166A">
              <w:t xml:space="preserve">with DOUBLE pleated </w:t>
            </w:r>
            <w:r w:rsidR="007F79B0">
              <w:t>material</w:t>
            </w:r>
            <w:r w:rsidR="0020166A">
              <w:t xml:space="preserve"> DIMOUT SCREEN &amp; INSECT SCREEN</w:t>
            </w:r>
          </w:p>
          <w:p w14:paraId="23ADABE2" w14:textId="4C92AD8C" w:rsidR="0020166A" w:rsidRDefault="0020166A" w:rsidP="0020166A">
            <w:pPr>
              <w:pStyle w:val="NoSpacing"/>
            </w:pPr>
            <w:r w:rsidRPr="0020166A">
              <w:rPr>
                <w:sz w:val="18"/>
                <w:szCs w:val="18"/>
              </w:rPr>
              <w:t>A framed blind that has two pleated blinds that can be used separately or together</w:t>
            </w:r>
          </w:p>
        </w:tc>
        <w:tc>
          <w:tcPr>
            <w:tcW w:w="425" w:type="dxa"/>
          </w:tcPr>
          <w:p w14:paraId="58A7B380" w14:textId="77777777" w:rsidR="0020166A" w:rsidRPr="002D4FD7" w:rsidRDefault="0020166A" w:rsidP="00647D91">
            <w:pPr>
              <w:pStyle w:val="NoSpacing"/>
              <w:rPr>
                <w:b/>
              </w:rPr>
            </w:pPr>
          </w:p>
        </w:tc>
      </w:tr>
    </w:tbl>
    <w:p w14:paraId="3942E39F" w14:textId="56230AD3" w:rsidR="004E28C2" w:rsidRDefault="004E28C2" w:rsidP="005F3B09">
      <w:pPr>
        <w:pStyle w:val="NoSpacing"/>
      </w:pPr>
    </w:p>
    <w:p w14:paraId="2869F52F" w14:textId="220FE212" w:rsidR="009E66FB" w:rsidRDefault="009E66FB" w:rsidP="009E66FB">
      <w:pPr>
        <w:pStyle w:val="NoSpacing"/>
      </w:pPr>
      <w:r>
        <w:t>Select Colour of the profiles (mark with a ‘x’)</w:t>
      </w:r>
    </w:p>
    <w:p w14:paraId="566097D7" w14:textId="13274EB9" w:rsidR="002C62B0" w:rsidRPr="002C62B0" w:rsidRDefault="002C62B0" w:rsidP="009E66FB">
      <w:pPr>
        <w:pStyle w:val="NoSpacing"/>
        <w:rPr>
          <w:sz w:val="18"/>
          <w:szCs w:val="18"/>
        </w:rPr>
      </w:pPr>
      <w:r w:rsidRPr="002C62B0">
        <w:rPr>
          <w:sz w:val="18"/>
          <w:szCs w:val="18"/>
        </w:rPr>
        <w:t>Only available as white</w:t>
      </w:r>
    </w:p>
    <w:p w14:paraId="1963261C" w14:textId="0BB9B167" w:rsidR="004E28C2" w:rsidRDefault="004E28C2" w:rsidP="005F3B09">
      <w:pPr>
        <w:pStyle w:val="NoSpacing"/>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gridCol w:w="425"/>
      </w:tblGrid>
      <w:tr w:rsidR="009E66FB" w:rsidRPr="002D4FD7" w14:paraId="55566A23" w14:textId="77777777" w:rsidTr="00C05137">
        <w:tc>
          <w:tcPr>
            <w:tcW w:w="10632" w:type="dxa"/>
            <w:shd w:val="clear" w:color="auto" w:fill="DBE5F1"/>
          </w:tcPr>
          <w:p w14:paraId="32A7E04A" w14:textId="517ACB80" w:rsidR="009E66FB" w:rsidRPr="006338B4" w:rsidRDefault="009E66FB" w:rsidP="00647D91">
            <w:pPr>
              <w:pStyle w:val="NoSpacing"/>
            </w:pPr>
            <w:r>
              <w:t>White</w:t>
            </w:r>
          </w:p>
        </w:tc>
        <w:tc>
          <w:tcPr>
            <w:tcW w:w="425" w:type="dxa"/>
          </w:tcPr>
          <w:p w14:paraId="6D5447E1" w14:textId="6680FE1D" w:rsidR="009E66FB" w:rsidRPr="002D4FD7" w:rsidRDefault="002C62B0" w:rsidP="008A4A6F">
            <w:pPr>
              <w:pStyle w:val="NoSpacing"/>
              <w:jc w:val="center"/>
              <w:rPr>
                <w:b/>
              </w:rPr>
            </w:pPr>
            <w:r>
              <w:rPr>
                <w:b/>
              </w:rPr>
              <w:t>x</w:t>
            </w:r>
          </w:p>
        </w:tc>
      </w:tr>
    </w:tbl>
    <w:p w14:paraId="2B6949F0" w14:textId="427F7829" w:rsidR="004E28C2" w:rsidRDefault="004E28C2" w:rsidP="005F3B09">
      <w:pPr>
        <w:pStyle w:val="NoSpacing"/>
      </w:pPr>
    </w:p>
    <w:p w14:paraId="2B3C4EAA" w14:textId="0FFA5C2D" w:rsidR="002A7580" w:rsidRDefault="00FC6E14" w:rsidP="005F3B09">
      <w:pPr>
        <w:pStyle w:val="NoSpacing"/>
      </w:pPr>
      <w:r>
        <w:t>Select Colours (If a single screen tick one colour, if a double screen tick two colours)</w:t>
      </w:r>
    </w:p>
    <w:p w14:paraId="528AA1AB" w14:textId="77777777" w:rsidR="002A7580" w:rsidRDefault="002A7580" w:rsidP="005F3B09">
      <w:pPr>
        <w:pStyle w:val="NoSpacing"/>
      </w:pPr>
    </w:p>
    <w:tbl>
      <w:tblPr>
        <w:tblW w:w="652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25"/>
        <w:gridCol w:w="2977"/>
        <w:gridCol w:w="425"/>
      </w:tblGrid>
      <w:tr w:rsidR="007F79B0" w:rsidRPr="002D4FD7" w14:paraId="3FA6CAAD" w14:textId="74DF4EE2" w:rsidTr="007F79B0">
        <w:tc>
          <w:tcPr>
            <w:tcW w:w="2694" w:type="dxa"/>
            <w:shd w:val="clear" w:color="auto" w:fill="DBE5F1"/>
          </w:tcPr>
          <w:p w14:paraId="2F545F1A" w14:textId="6868F613" w:rsidR="007F79B0" w:rsidRPr="006338B4" w:rsidRDefault="007F79B0" w:rsidP="00CD0FE9">
            <w:pPr>
              <w:pStyle w:val="NoSpacing"/>
            </w:pPr>
            <w:r>
              <w:t>Atlanta FR Dimout WHITE</w:t>
            </w:r>
          </w:p>
        </w:tc>
        <w:tc>
          <w:tcPr>
            <w:tcW w:w="425" w:type="dxa"/>
          </w:tcPr>
          <w:p w14:paraId="52D139E4" w14:textId="77777777" w:rsidR="007F79B0" w:rsidRPr="002D4FD7" w:rsidRDefault="007F79B0" w:rsidP="00CD0FE9">
            <w:pPr>
              <w:pStyle w:val="NoSpacing"/>
              <w:jc w:val="center"/>
              <w:rPr>
                <w:b/>
              </w:rPr>
            </w:pPr>
          </w:p>
        </w:tc>
        <w:tc>
          <w:tcPr>
            <w:tcW w:w="2977" w:type="dxa"/>
            <w:shd w:val="clear" w:color="auto" w:fill="DBE5F1" w:themeFill="accent1" w:themeFillTint="33"/>
          </w:tcPr>
          <w:p w14:paraId="29568485" w14:textId="66FE9657" w:rsidR="007F79B0" w:rsidRPr="007F79B0" w:rsidRDefault="007F79B0" w:rsidP="007F79B0">
            <w:pPr>
              <w:pStyle w:val="NoSpacing"/>
              <w:rPr>
                <w:bCs/>
              </w:rPr>
            </w:pPr>
            <w:r w:rsidRPr="007F79B0">
              <w:rPr>
                <w:bCs/>
              </w:rPr>
              <w:t>Atlanta FR Blackout SAND</w:t>
            </w:r>
          </w:p>
        </w:tc>
        <w:tc>
          <w:tcPr>
            <w:tcW w:w="425" w:type="dxa"/>
          </w:tcPr>
          <w:p w14:paraId="35E217E8" w14:textId="77777777" w:rsidR="007F79B0" w:rsidRPr="002D4FD7" w:rsidRDefault="007F79B0" w:rsidP="00CD0FE9">
            <w:pPr>
              <w:pStyle w:val="NoSpacing"/>
              <w:jc w:val="center"/>
              <w:rPr>
                <w:b/>
              </w:rPr>
            </w:pPr>
          </w:p>
        </w:tc>
      </w:tr>
      <w:tr w:rsidR="007F79B0" w:rsidRPr="002D4FD7" w14:paraId="4E1891F8" w14:textId="3DBBF706" w:rsidTr="007F79B0">
        <w:tc>
          <w:tcPr>
            <w:tcW w:w="2694" w:type="dxa"/>
            <w:shd w:val="clear" w:color="auto" w:fill="DBE5F1"/>
          </w:tcPr>
          <w:p w14:paraId="7CBA296F" w14:textId="5E388C4A" w:rsidR="007F79B0" w:rsidRDefault="007F79B0" w:rsidP="00CD0FE9">
            <w:pPr>
              <w:pStyle w:val="NoSpacing"/>
            </w:pPr>
            <w:r>
              <w:t>Atlanta FR Dimout BEIGE</w:t>
            </w:r>
          </w:p>
        </w:tc>
        <w:tc>
          <w:tcPr>
            <w:tcW w:w="425" w:type="dxa"/>
          </w:tcPr>
          <w:p w14:paraId="0CD47852" w14:textId="77777777" w:rsidR="007F79B0" w:rsidRPr="002D4FD7" w:rsidRDefault="007F79B0" w:rsidP="00CD0FE9">
            <w:pPr>
              <w:pStyle w:val="NoSpacing"/>
              <w:jc w:val="center"/>
              <w:rPr>
                <w:b/>
              </w:rPr>
            </w:pPr>
          </w:p>
        </w:tc>
        <w:tc>
          <w:tcPr>
            <w:tcW w:w="2977" w:type="dxa"/>
            <w:shd w:val="clear" w:color="auto" w:fill="DBE5F1" w:themeFill="accent1" w:themeFillTint="33"/>
          </w:tcPr>
          <w:p w14:paraId="20F0E007" w14:textId="2A3BBD24" w:rsidR="007F79B0" w:rsidRPr="002D4FD7" w:rsidRDefault="007F79B0" w:rsidP="007F79B0">
            <w:pPr>
              <w:pStyle w:val="NoSpacing"/>
              <w:rPr>
                <w:b/>
              </w:rPr>
            </w:pPr>
            <w:r w:rsidRPr="007F79B0">
              <w:rPr>
                <w:bCs/>
              </w:rPr>
              <w:t>Atlanta FR Blackout</w:t>
            </w:r>
            <w:r>
              <w:rPr>
                <w:bCs/>
              </w:rPr>
              <w:t xml:space="preserve"> WHITE</w:t>
            </w:r>
          </w:p>
        </w:tc>
        <w:tc>
          <w:tcPr>
            <w:tcW w:w="425" w:type="dxa"/>
          </w:tcPr>
          <w:p w14:paraId="6F006F8D" w14:textId="77777777" w:rsidR="007F79B0" w:rsidRPr="002D4FD7" w:rsidRDefault="007F79B0" w:rsidP="00CD0FE9">
            <w:pPr>
              <w:pStyle w:val="NoSpacing"/>
              <w:jc w:val="center"/>
              <w:rPr>
                <w:b/>
              </w:rPr>
            </w:pPr>
          </w:p>
        </w:tc>
      </w:tr>
      <w:tr w:rsidR="007F79B0" w:rsidRPr="002D4FD7" w14:paraId="7DC83282" w14:textId="7EC47446" w:rsidTr="007F79B0">
        <w:tc>
          <w:tcPr>
            <w:tcW w:w="2694" w:type="dxa"/>
            <w:shd w:val="clear" w:color="auto" w:fill="DBE5F1"/>
          </w:tcPr>
          <w:p w14:paraId="56CCAE03" w14:textId="3ECD9285" w:rsidR="007F79B0" w:rsidRDefault="007F79B0" w:rsidP="00CD0FE9">
            <w:pPr>
              <w:pStyle w:val="NoSpacing"/>
            </w:pPr>
            <w:r>
              <w:t>Atlanta FR Dimout FOSSIL</w:t>
            </w:r>
          </w:p>
        </w:tc>
        <w:tc>
          <w:tcPr>
            <w:tcW w:w="425" w:type="dxa"/>
          </w:tcPr>
          <w:p w14:paraId="053C8508" w14:textId="77777777" w:rsidR="007F79B0" w:rsidRPr="002D4FD7" w:rsidRDefault="007F79B0" w:rsidP="00CD0FE9">
            <w:pPr>
              <w:pStyle w:val="NoSpacing"/>
              <w:jc w:val="center"/>
              <w:rPr>
                <w:b/>
              </w:rPr>
            </w:pPr>
          </w:p>
        </w:tc>
        <w:tc>
          <w:tcPr>
            <w:tcW w:w="2977" w:type="dxa"/>
            <w:shd w:val="clear" w:color="auto" w:fill="DBE5F1" w:themeFill="accent1" w:themeFillTint="33"/>
          </w:tcPr>
          <w:p w14:paraId="50564016" w14:textId="3C6DC1B2" w:rsidR="007F79B0" w:rsidRPr="002D4FD7" w:rsidRDefault="007F79B0" w:rsidP="007F79B0">
            <w:pPr>
              <w:pStyle w:val="NoSpacing"/>
              <w:rPr>
                <w:b/>
              </w:rPr>
            </w:pPr>
            <w:r w:rsidRPr="007F79B0">
              <w:rPr>
                <w:bCs/>
              </w:rPr>
              <w:t>Atlanta FR Blackout</w:t>
            </w:r>
            <w:r>
              <w:rPr>
                <w:bCs/>
              </w:rPr>
              <w:t xml:space="preserve"> BROWN</w:t>
            </w:r>
          </w:p>
        </w:tc>
        <w:tc>
          <w:tcPr>
            <w:tcW w:w="425" w:type="dxa"/>
          </w:tcPr>
          <w:p w14:paraId="51AD8B9A" w14:textId="77777777" w:rsidR="007F79B0" w:rsidRPr="002D4FD7" w:rsidRDefault="007F79B0" w:rsidP="00CD0FE9">
            <w:pPr>
              <w:pStyle w:val="NoSpacing"/>
              <w:jc w:val="center"/>
              <w:rPr>
                <w:b/>
              </w:rPr>
            </w:pPr>
          </w:p>
        </w:tc>
      </w:tr>
      <w:tr w:rsidR="007F79B0" w:rsidRPr="002D4FD7" w14:paraId="7DDCA08F" w14:textId="09D17BA0" w:rsidTr="007F79B0">
        <w:tc>
          <w:tcPr>
            <w:tcW w:w="2694" w:type="dxa"/>
            <w:shd w:val="clear" w:color="auto" w:fill="DBE5F1"/>
          </w:tcPr>
          <w:p w14:paraId="2DD78E30" w14:textId="6146907B" w:rsidR="007F79B0" w:rsidRDefault="007F79B0" w:rsidP="00CD0FE9">
            <w:pPr>
              <w:pStyle w:val="NoSpacing"/>
            </w:pPr>
            <w:r>
              <w:t>Atlanta FR Dimout DUST</w:t>
            </w:r>
          </w:p>
        </w:tc>
        <w:tc>
          <w:tcPr>
            <w:tcW w:w="425" w:type="dxa"/>
          </w:tcPr>
          <w:p w14:paraId="4176991C" w14:textId="77777777" w:rsidR="007F79B0" w:rsidRPr="002D4FD7" w:rsidRDefault="007F79B0" w:rsidP="00CD0FE9">
            <w:pPr>
              <w:pStyle w:val="NoSpacing"/>
              <w:jc w:val="center"/>
              <w:rPr>
                <w:b/>
              </w:rPr>
            </w:pPr>
          </w:p>
        </w:tc>
        <w:tc>
          <w:tcPr>
            <w:tcW w:w="2977" w:type="dxa"/>
            <w:shd w:val="clear" w:color="auto" w:fill="DBE5F1" w:themeFill="accent1" w:themeFillTint="33"/>
          </w:tcPr>
          <w:p w14:paraId="563B7127" w14:textId="7801EA5E" w:rsidR="007F79B0" w:rsidRPr="002D4FD7" w:rsidRDefault="007F79B0" w:rsidP="007F79B0">
            <w:pPr>
              <w:pStyle w:val="NoSpacing"/>
              <w:rPr>
                <w:b/>
              </w:rPr>
            </w:pPr>
            <w:r w:rsidRPr="007F79B0">
              <w:rPr>
                <w:bCs/>
              </w:rPr>
              <w:t>Atlanta FR Blackout</w:t>
            </w:r>
            <w:r>
              <w:rPr>
                <w:bCs/>
              </w:rPr>
              <w:t xml:space="preserve"> DUST</w:t>
            </w:r>
          </w:p>
        </w:tc>
        <w:tc>
          <w:tcPr>
            <w:tcW w:w="425" w:type="dxa"/>
          </w:tcPr>
          <w:p w14:paraId="44805316" w14:textId="77777777" w:rsidR="007F79B0" w:rsidRPr="002D4FD7" w:rsidRDefault="007F79B0" w:rsidP="00CD0FE9">
            <w:pPr>
              <w:pStyle w:val="NoSpacing"/>
              <w:jc w:val="center"/>
              <w:rPr>
                <w:b/>
              </w:rPr>
            </w:pPr>
          </w:p>
        </w:tc>
      </w:tr>
      <w:tr w:rsidR="007F79B0" w:rsidRPr="002D4FD7" w14:paraId="16C74DD2" w14:textId="0A00420C" w:rsidTr="007F79B0">
        <w:tc>
          <w:tcPr>
            <w:tcW w:w="2694" w:type="dxa"/>
            <w:shd w:val="clear" w:color="auto" w:fill="DBE5F1"/>
          </w:tcPr>
          <w:p w14:paraId="2A4DC7CF" w14:textId="215402B6" w:rsidR="007F79B0" w:rsidRDefault="007F79B0" w:rsidP="00CD0FE9">
            <w:pPr>
              <w:pStyle w:val="NoSpacing"/>
            </w:pPr>
            <w:r>
              <w:t>Atlanta FR Dimout SMOKE</w:t>
            </w:r>
          </w:p>
        </w:tc>
        <w:tc>
          <w:tcPr>
            <w:tcW w:w="425" w:type="dxa"/>
          </w:tcPr>
          <w:p w14:paraId="04F71AAF" w14:textId="77777777" w:rsidR="007F79B0" w:rsidRPr="002D4FD7" w:rsidRDefault="007F79B0" w:rsidP="00CD0FE9">
            <w:pPr>
              <w:pStyle w:val="NoSpacing"/>
              <w:jc w:val="center"/>
              <w:rPr>
                <w:b/>
              </w:rPr>
            </w:pPr>
          </w:p>
        </w:tc>
        <w:tc>
          <w:tcPr>
            <w:tcW w:w="2977" w:type="dxa"/>
            <w:shd w:val="clear" w:color="auto" w:fill="DBE5F1" w:themeFill="accent1" w:themeFillTint="33"/>
          </w:tcPr>
          <w:p w14:paraId="209E1BE5" w14:textId="657E731E" w:rsidR="007F79B0" w:rsidRPr="002D4FD7" w:rsidRDefault="007F79B0" w:rsidP="007F79B0">
            <w:pPr>
              <w:pStyle w:val="NoSpacing"/>
              <w:rPr>
                <w:b/>
              </w:rPr>
            </w:pPr>
            <w:r w:rsidRPr="007F79B0">
              <w:rPr>
                <w:bCs/>
              </w:rPr>
              <w:t>Atlanta FR Blackout</w:t>
            </w:r>
            <w:r>
              <w:rPr>
                <w:bCs/>
              </w:rPr>
              <w:t xml:space="preserve"> PEBBLE</w:t>
            </w:r>
          </w:p>
        </w:tc>
        <w:tc>
          <w:tcPr>
            <w:tcW w:w="425" w:type="dxa"/>
          </w:tcPr>
          <w:p w14:paraId="46F26BAC" w14:textId="77777777" w:rsidR="007F79B0" w:rsidRPr="002D4FD7" w:rsidRDefault="007F79B0" w:rsidP="00CD0FE9">
            <w:pPr>
              <w:pStyle w:val="NoSpacing"/>
              <w:jc w:val="center"/>
              <w:rPr>
                <w:b/>
              </w:rPr>
            </w:pPr>
          </w:p>
        </w:tc>
      </w:tr>
      <w:tr w:rsidR="007F79B0" w:rsidRPr="002D4FD7" w14:paraId="2C581494" w14:textId="5D1990DB" w:rsidTr="007F79B0">
        <w:tc>
          <w:tcPr>
            <w:tcW w:w="2694" w:type="dxa"/>
            <w:shd w:val="clear" w:color="auto" w:fill="DBE5F1"/>
          </w:tcPr>
          <w:p w14:paraId="4BB1E284" w14:textId="2802FA74" w:rsidR="007F79B0" w:rsidRDefault="007F79B0" w:rsidP="00CD0FE9">
            <w:pPr>
              <w:pStyle w:val="NoSpacing"/>
            </w:pPr>
            <w:r>
              <w:t>Atlanta FR Dimout PEBBLE</w:t>
            </w:r>
          </w:p>
        </w:tc>
        <w:tc>
          <w:tcPr>
            <w:tcW w:w="425" w:type="dxa"/>
          </w:tcPr>
          <w:p w14:paraId="024BADD2" w14:textId="77777777" w:rsidR="007F79B0" w:rsidRPr="002D4FD7" w:rsidRDefault="007F79B0" w:rsidP="00CD0FE9">
            <w:pPr>
              <w:pStyle w:val="NoSpacing"/>
              <w:jc w:val="center"/>
              <w:rPr>
                <w:b/>
              </w:rPr>
            </w:pPr>
          </w:p>
        </w:tc>
        <w:tc>
          <w:tcPr>
            <w:tcW w:w="2977" w:type="dxa"/>
            <w:shd w:val="clear" w:color="auto" w:fill="DBE5F1" w:themeFill="accent1" w:themeFillTint="33"/>
          </w:tcPr>
          <w:p w14:paraId="75B36170" w14:textId="4AAF1C3F" w:rsidR="007F79B0" w:rsidRPr="002D4FD7" w:rsidRDefault="007F79B0" w:rsidP="007F79B0">
            <w:pPr>
              <w:pStyle w:val="NoSpacing"/>
              <w:rPr>
                <w:b/>
              </w:rPr>
            </w:pPr>
            <w:r w:rsidRPr="007F79B0">
              <w:rPr>
                <w:bCs/>
              </w:rPr>
              <w:t>Atlanta FR Blackout</w:t>
            </w:r>
            <w:r>
              <w:rPr>
                <w:bCs/>
              </w:rPr>
              <w:t xml:space="preserve"> BLACK</w:t>
            </w:r>
          </w:p>
        </w:tc>
        <w:tc>
          <w:tcPr>
            <w:tcW w:w="425" w:type="dxa"/>
          </w:tcPr>
          <w:p w14:paraId="38D70690" w14:textId="77777777" w:rsidR="007F79B0" w:rsidRPr="002D4FD7" w:rsidRDefault="007F79B0" w:rsidP="00CD0FE9">
            <w:pPr>
              <w:pStyle w:val="NoSpacing"/>
              <w:jc w:val="center"/>
              <w:rPr>
                <w:b/>
              </w:rPr>
            </w:pPr>
          </w:p>
        </w:tc>
      </w:tr>
      <w:tr w:rsidR="007F79B0" w:rsidRPr="002D4FD7" w14:paraId="28C957AC" w14:textId="77777777" w:rsidTr="007F79B0">
        <w:trPr>
          <w:gridAfter w:val="2"/>
          <w:wAfter w:w="3402" w:type="dxa"/>
        </w:trPr>
        <w:tc>
          <w:tcPr>
            <w:tcW w:w="2694" w:type="dxa"/>
            <w:shd w:val="clear" w:color="auto" w:fill="DBE5F1"/>
          </w:tcPr>
          <w:p w14:paraId="78602151" w14:textId="62B65628" w:rsidR="007F79B0" w:rsidRDefault="007F79B0" w:rsidP="00CD0FE9">
            <w:pPr>
              <w:pStyle w:val="NoSpacing"/>
            </w:pPr>
            <w:r>
              <w:t>Insect Screen BLACK</w:t>
            </w:r>
          </w:p>
        </w:tc>
        <w:tc>
          <w:tcPr>
            <w:tcW w:w="425" w:type="dxa"/>
          </w:tcPr>
          <w:p w14:paraId="1AEB19AA" w14:textId="77777777" w:rsidR="007F79B0" w:rsidRPr="002D4FD7" w:rsidRDefault="007F79B0" w:rsidP="00CD0FE9">
            <w:pPr>
              <w:pStyle w:val="NoSpacing"/>
              <w:jc w:val="center"/>
              <w:rPr>
                <w:b/>
              </w:rPr>
            </w:pPr>
          </w:p>
        </w:tc>
      </w:tr>
    </w:tbl>
    <w:p w14:paraId="73EB57A4" w14:textId="77777777" w:rsidR="002A7580" w:rsidRDefault="002A7580" w:rsidP="005F3B09">
      <w:pPr>
        <w:pStyle w:val="NoSpacing"/>
      </w:pPr>
    </w:p>
    <w:p w14:paraId="367A8DDB" w14:textId="43809D22" w:rsidR="002A7580" w:rsidRDefault="002A7580" w:rsidP="005F3B09">
      <w:pPr>
        <w:pStyle w:val="NoSpacing"/>
      </w:pPr>
    </w:p>
    <w:p w14:paraId="01FBDD37" w14:textId="36623211" w:rsidR="00C52C3E" w:rsidRDefault="00C52C3E" w:rsidP="005F3B09">
      <w:pPr>
        <w:pStyle w:val="NoSpacing"/>
      </w:pPr>
    </w:p>
    <w:p w14:paraId="70277AA9" w14:textId="28D70E22" w:rsidR="00C52C3E" w:rsidRPr="00460D63" w:rsidRDefault="00C52C3E" w:rsidP="00C52C3E">
      <w:pPr>
        <w:pStyle w:val="NoSpacing"/>
        <w:jc w:val="both"/>
        <w:rPr>
          <w:b/>
          <w:bCs/>
          <w:u w:val="single"/>
        </w:rPr>
      </w:pPr>
      <w:r w:rsidRPr="00460D63">
        <w:rPr>
          <w:b/>
          <w:bCs/>
          <w:u w:val="single"/>
        </w:rPr>
        <w:t>Collecting the Dimensions</w:t>
      </w:r>
    </w:p>
    <w:p w14:paraId="5D460544" w14:textId="6244F684" w:rsidR="0004574E" w:rsidRDefault="0004574E" w:rsidP="00C52C3E">
      <w:pPr>
        <w:pStyle w:val="NoSpacing"/>
        <w:jc w:val="both"/>
        <w:rPr>
          <w:u w:val="single"/>
        </w:rPr>
      </w:pPr>
    </w:p>
    <w:p w14:paraId="0AB2069D" w14:textId="4A0B949C" w:rsidR="0004574E" w:rsidRDefault="002C62B0" w:rsidP="00C52C3E">
      <w:pPr>
        <w:pStyle w:val="NoSpacing"/>
        <w:jc w:val="both"/>
      </w:pPr>
      <w:r>
        <w:t xml:space="preserve">This blind is designed to fit over the top of a window that has no window box (recess) and that may have a frame that is slightly protruding. </w:t>
      </w:r>
      <w:r w:rsidR="00460D63">
        <w:t>To ensure we get the size of the blind correct, simply provide us the size of the window glass + frame, we will then calculate the blind size from these dimensions. Bear in mind that the blind will be bigger than the dimensions provided, because its purpose is to cover the window with a snug fit. Note that this is only suitable for square or rectangular windows.</w:t>
      </w:r>
    </w:p>
    <w:p w14:paraId="3950F79E" w14:textId="72384528" w:rsidR="00460D63" w:rsidRDefault="00460D63" w:rsidP="00C52C3E">
      <w:pPr>
        <w:pStyle w:val="NoSpacing"/>
        <w:jc w:val="both"/>
      </w:pPr>
    </w:p>
    <w:p w14:paraId="73C20AC9" w14:textId="7AC88589" w:rsidR="00460D63" w:rsidRPr="0004574E" w:rsidRDefault="00460D63" w:rsidP="00C52C3E">
      <w:pPr>
        <w:pStyle w:val="NoSpacing"/>
        <w:jc w:val="both"/>
      </w:pPr>
      <w:r>
        <w:t>The unit is screwed directly into the surrounds, so no brackets are needed for this blind type</w:t>
      </w:r>
    </w:p>
    <w:p w14:paraId="391EB05E" w14:textId="6960E3A8" w:rsidR="008A4A6F" w:rsidRDefault="008A4A6F" w:rsidP="005F3B09">
      <w:pPr>
        <w:pStyle w:val="NoSpacing"/>
      </w:pPr>
    </w:p>
    <w:p w14:paraId="450A983F" w14:textId="77777777" w:rsidR="008A4A6F" w:rsidRDefault="008A4A6F" w:rsidP="005F3B09">
      <w:pPr>
        <w:pStyle w:val="NoSpacing"/>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2268"/>
        <w:gridCol w:w="3260"/>
        <w:gridCol w:w="3544"/>
      </w:tblGrid>
      <w:tr w:rsidR="002C62B0" w:rsidRPr="0001734C" w14:paraId="36D0DF5B" w14:textId="79F0941E" w:rsidTr="00460D63">
        <w:tc>
          <w:tcPr>
            <w:tcW w:w="851" w:type="dxa"/>
            <w:shd w:val="clear" w:color="auto" w:fill="DBE5F1"/>
          </w:tcPr>
          <w:p w14:paraId="6BB86A38" w14:textId="1750D676" w:rsidR="002C62B0" w:rsidRPr="009A6A45" w:rsidRDefault="002C62B0" w:rsidP="00525359">
            <w:pPr>
              <w:pStyle w:val="NoSpacing"/>
              <w:jc w:val="center"/>
              <w:rPr>
                <w:bCs/>
              </w:rPr>
            </w:pPr>
            <w:r w:rsidRPr="009A6A45">
              <w:rPr>
                <w:bCs/>
              </w:rPr>
              <w:t>Item</w:t>
            </w:r>
          </w:p>
        </w:tc>
        <w:tc>
          <w:tcPr>
            <w:tcW w:w="851" w:type="dxa"/>
            <w:shd w:val="clear" w:color="auto" w:fill="DBE5F1"/>
          </w:tcPr>
          <w:p w14:paraId="1CCFD89D" w14:textId="77777777" w:rsidR="002C62B0" w:rsidRPr="009A6A45" w:rsidRDefault="002C62B0" w:rsidP="00525359">
            <w:pPr>
              <w:pStyle w:val="NoSpacing"/>
              <w:jc w:val="center"/>
              <w:rPr>
                <w:bCs/>
              </w:rPr>
            </w:pPr>
            <w:r w:rsidRPr="009A6A45">
              <w:rPr>
                <w:bCs/>
              </w:rPr>
              <w:t>Qty</w:t>
            </w:r>
          </w:p>
        </w:tc>
        <w:tc>
          <w:tcPr>
            <w:tcW w:w="2268" w:type="dxa"/>
            <w:shd w:val="clear" w:color="auto" w:fill="DBE5F1"/>
          </w:tcPr>
          <w:p w14:paraId="140C4460" w14:textId="77777777" w:rsidR="002C62B0" w:rsidRDefault="002C62B0" w:rsidP="00DE254F">
            <w:pPr>
              <w:pStyle w:val="NoSpacing"/>
              <w:jc w:val="center"/>
              <w:rPr>
                <w:bCs/>
              </w:rPr>
            </w:pPr>
            <w:r w:rsidRPr="009A6A45">
              <w:rPr>
                <w:bCs/>
              </w:rPr>
              <w:t>Window Ref</w:t>
            </w:r>
          </w:p>
          <w:p w14:paraId="1193DD02" w14:textId="07604A3A" w:rsidR="002C62B0" w:rsidRPr="009A6A45" w:rsidRDefault="002C62B0" w:rsidP="00DE254F">
            <w:pPr>
              <w:pStyle w:val="NoSpacing"/>
              <w:jc w:val="center"/>
              <w:rPr>
                <w:bCs/>
              </w:rPr>
            </w:pPr>
          </w:p>
        </w:tc>
        <w:tc>
          <w:tcPr>
            <w:tcW w:w="3260" w:type="dxa"/>
            <w:shd w:val="clear" w:color="auto" w:fill="DBE5F1"/>
          </w:tcPr>
          <w:p w14:paraId="35C1B091" w14:textId="313472C1" w:rsidR="002C62B0" w:rsidRPr="009A6A45" w:rsidRDefault="002C62B0" w:rsidP="00525359">
            <w:pPr>
              <w:pStyle w:val="NoSpacing"/>
              <w:jc w:val="center"/>
              <w:rPr>
                <w:bCs/>
              </w:rPr>
            </w:pPr>
            <w:r>
              <w:rPr>
                <w:bCs/>
              </w:rPr>
              <w:t>Width of window + frame</w:t>
            </w:r>
          </w:p>
        </w:tc>
        <w:tc>
          <w:tcPr>
            <w:tcW w:w="3544" w:type="dxa"/>
            <w:shd w:val="clear" w:color="auto" w:fill="DBE5F1"/>
          </w:tcPr>
          <w:p w14:paraId="77C5A5C3" w14:textId="4634B684" w:rsidR="002C62B0" w:rsidRPr="009A6A45" w:rsidRDefault="002C62B0" w:rsidP="00525359">
            <w:pPr>
              <w:pStyle w:val="NoSpacing"/>
              <w:jc w:val="center"/>
              <w:rPr>
                <w:bCs/>
              </w:rPr>
            </w:pPr>
            <w:r>
              <w:rPr>
                <w:bCs/>
              </w:rPr>
              <w:t>Height of Window glass + frame</w:t>
            </w:r>
          </w:p>
        </w:tc>
      </w:tr>
      <w:tr w:rsidR="002C62B0" w:rsidRPr="008251B9" w14:paraId="1AA3D6BB" w14:textId="4F1DBD66" w:rsidTr="00460D63">
        <w:tc>
          <w:tcPr>
            <w:tcW w:w="851" w:type="dxa"/>
          </w:tcPr>
          <w:p w14:paraId="4773A220" w14:textId="77777777" w:rsidR="002C62B0" w:rsidRPr="008251B9" w:rsidRDefault="002C62B0" w:rsidP="003342E6">
            <w:pPr>
              <w:pStyle w:val="NoSpacing"/>
              <w:jc w:val="center"/>
              <w:rPr>
                <w:bCs/>
              </w:rPr>
            </w:pPr>
            <w:r>
              <w:rPr>
                <w:bCs/>
              </w:rPr>
              <w:t>1</w:t>
            </w:r>
          </w:p>
        </w:tc>
        <w:tc>
          <w:tcPr>
            <w:tcW w:w="851" w:type="dxa"/>
          </w:tcPr>
          <w:p w14:paraId="3A1F88E8" w14:textId="77777777" w:rsidR="002C62B0" w:rsidRPr="008251B9" w:rsidRDefault="002C62B0" w:rsidP="003342E6">
            <w:pPr>
              <w:pStyle w:val="NoSpacing"/>
              <w:jc w:val="center"/>
              <w:rPr>
                <w:bCs/>
              </w:rPr>
            </w:pPr>
          </w:p>
        </w:tc>
        <w:tc>
          <w:tcPr>
            <w:tcW w:w="2268" w:type="dxa"/>
          </w:tcPr>
          <w:p w14:paraId="66D3F99B" w14:textId="77777777" w:rsidR="002C62B0" w:rsidRPr="00521B1E" w:rsidRDefault="002C62B0" w:rsidP="003342E6">
            <w:pPr>
              <w:pStyle w:val="NoSpacing"/>
              <w:jc w:val="center"/>
              <w:rPr>
                <w:b/>
                <w:bCs/>
                <w:i/>
              </w:rPr>
            </w:pPr>
          </w:p>
        </w:tc>
        <w:tc>
          <w:tcPr>
            <w:tcW w:w="3260" w:type="dxa"/>
          </w:tcPr>
          <w:p w14:paraId="6D1B9A87" w14:textId="77777777" w:rsidR="002C62B0" w:rsidRPr="008251B9" w:rsidRDefault="002C62B0" w:rsidP="003342E6">
            <w:pPr>
              <w:pStyle w:val="NoSpacing"/>
              <w:jc w:val="center"/>
              <w:rPr>
                <w:bCs/>
              </w:rPr>
            </w:pPr>
          </w:p>
        </w:tc>
        <w:tc>
          <w:tcPr>
            <w:tcW w:w="3544" w:type="dxa"/>
          </w:tcPr>
          <w:p w14:paraId="19AB17E3" w14:textId="77777777" w:rsidR="002C62B0" w:rsidRPr="008251B9" w:rsidRDefault="002C62B0" w:rsidP="003342E6">
            <w:pPr>
              <w:pStyle w:val="NoSpacing"/>
              <w:jc w:val="center"/>
              <w:rPr>
                <w:bCs/>
              </w:rPr>
            </w:pPr>
          </w:p>
        </w:tc>
      </w:tr>
      <w:tr w:rsidR="002C62B0" w:rsidRPr="008251B9" w14:paraId="52491306" w14:textId="36E0072B" w:rsidTr="00460D63">
        <w:tc>
          <w:tcPr>
            <w:tcW w:w="851" w:type="dxa"/>
          </w:tcPr>
          <w:p w14:paraId="1A718460" w14:textId="77777777" w:rsidR="002C62B0" w:rsidRPr="008251B9" w:rsidRDefault="002C62B0" w:rsidP="003342E6">
            <w:pPr>
              <w:pStyle w:val="NoSpacing"/>
              <w:jc w:val="center"/>
              <w:rPr>
                <w:bCs/>
              </w:rPr>
            </w:pPr>
            <w:r>
              <w:rPr>
                <w:bCs/>
              </w:rPr>
              <w:t>2</w:t>
            </w:r>
          </w:p>
        </w:tc>
        <w:tc>
          <w:tcPr>
            <w:tcW w:w="851" w:type="dxa"/>
          </w:tcPr>
          <w:p w14:paraId="0FF01272" w14:textId="77777777" w:rsidR="002C62B0" w:rsidRPr="008251B9" w:rsidRDefault="002C62B0" w:rsidP="003342E6">
            <w:pPr>
              <w:pStyle w:val="NoSpacing"/>
              <w:jc w:val="center"/>
              <w:rPr>
                <w:bCs/>
              </w:rPr>
            </w:pPr>
          </w:p>
        </w:tc>
        <w:tc>
          <w:tcPr>
            <w:tcW w:w="2268" w:type="dxa"/>
          </w:tcPr>
          <w:p w14:paraId="08006267" w14:textId="77777777" w:rsidR="002C62B0" w:rsidRPr="00521B1E" w:rsidRDefault="002C62B0" w:rsidP="003342E6">
            <w:pPr>
              <w:pStyle w:val="NoSpacing"/>
              <w:jc w:val="center"/>
              <w:rPr>
                <w:b/>
                <w:bCs/>
                <w:i/>
              </w:rPr>
            </w:pPr>
          </w:p>
        </w:tc>
        <w:tc>
          <w:tcPr>
            <w:tcW w:w="3260" w:type="dxa"/>
          </w:tcPr>
          <w:p w14:paraId="11CBCBBC" w14:textId="77777777" w:rsidR="002C62B0" w:rsidRPr="008251B9" w:rsidRDefault="002C62B0" w:rsidP="003342E6">
            <w:pPr>
              <w:pStyle w:val="NoSpacing"/>
              <w:jc w:val="center"/>
              <w:rPr>
                <w:bCs/>
              </w:rPr>
            </w:pPr>
          </w:p>
        </w:tc>
        <w:tc>
          <w:tcPr>
            <w:tcW w:w="3544" w:type="dxa"/>
          </w:tcPr>
          <w:p w14:paraId="7D758039" w14:textId="77777777" w:rsidR="002C62B0" w:rsidRPr="008251B9" w:rsidRDefault="002C62B0" w:rsidP="003342E6">
            <w:pPr>
              <w:pStyle w:val="NoSpacing"/>
              <w:jc w:val="center"/>
              <w:rPr>
                <w:bCs/>
              </w:rPr>
            </w:pPr>
          </w:p>
        </w:tc>
      </w:tr>
      <w:tr w:rsidR="002C62B0" w:rsidRPr="008251B9" w14:paraId="25DFB316" w14:textId="7ED546C2" w:rsidTr="00460D63">
        <w:tc>
          <w:tcPr>
            <w:tcW w:w="851" w:type="dxa"/>
          </w:tcPr>
          <w:p w14:paraId="586B9E53" w14:textId="77777777" w:rsidR="002C62B0" w:rsidRPr="008251B9" w:rsidRDefault="002C62B0" w:rsidP="003342E6">
            <w:pPr>
              <w:pStyle w:val="NoSpacing"/>
              <w:jc w:val="center"/>
              <w:rPr>
                <w:bCs/>
              </w:rPr>
            </w:pPr>
            <w:r>
              <w:rPr>
                <w:bCs/>
              </w:rPr>
              <w:t>3</w:t>
            </w:r>
          </w:p>
        </w:tc>
        <w:tc>
          <w:tcPr>
            <w:tcW w:w="851" w:type="dxa"/>
          </w:tcPr>
          <w:p w14:paraId="33A5CB7E" w14:textId="77777777" w:rsidR="002C62B0" w:rsidRPr="008251B9" w:rsidRDefault="002C62B0" w:rsidP="003342E6">
            <w:pPr>
              <w:pStyle w:val="NoSpacing"/>
              <w:jc w:val="center"/>
              <w:rPr>
                <w:bCs/>
              </w:rPr>
            </w:pPr>
          </w:p>
        </w:tc>
        <w:tc>
          <w:tcPr>
            <w:tcW w:w="2268" w:type="dxa"/>
          </w:tcPr>
          <w:p w14:paraId="7A7C657B" w14:textId="77777777" w:rsidR="002C62B0" w:rsidRPr="00521B1E" w:rsidRDefault="002C62B0" w:rsidP="003342E6">
            <w:pPr>
              <w:pStyle w:val="NoSpacing"/>
              <w:jc w:val="center"/>
              <w:rPr>
                <w:b/>
                <w:bCs/>
                <w:i/>
              </w:rPr>
            </w:pPr>
          </w:p>
        </w:tc>
        <w:tc>
          <w:tcPr>
            <w:tcW w:w="3260" w:type="dxa"/>
          </w:tcPr>
          <w:p w14:paraId="114E0F2E" w14:textId="77777777" w:rsidR="002C62B0" w:rsidRPr="008251B9" w:rsidRDefault="002C62B0" w:rsidP="003342E6">
            <w:pPr>
              <w:pStyle w:val="NoSpacing"/>
              <w:jc w:val="center"/>
              <w:rPr>
                <w:bCs/>
              </w:rPr>
            </w:pPr>
          </w:p>
        </w:tc>
        <w:tc>
          <w:tcPr>
            <w:tcW w:w="3544" w:type="dxa"/>
          </w:tcPr>
          <w:p w14:paraId="5CDCB9CD" w14:textId="77777777" w:rsidR="002C62B0" w:rsidRPr="008251B9" w:rsidRDefault="002C62B0" w:rsidP="003342E6">
            <w:pPr>
              <w:pStyle w:val="NoSpacing"/>
              <w:jc w:val="center"/>
              <w:rPr>
                <w:bCs/>
              </w:rPr>
            </w:pPr>
          </w:p>
        </w:tc>
      </w:tr>
      <w:tr w:rsidR="002C62B0" w:rsidRPr="008251B9" w14:paraId="26AD807B" w14:textId="78C52CFE" w:rsidTr="00460D63">
        <w:tc>
          <w:tcPr>
            <w:tcW w:w="851" w:type="dxa"/>
          </w:tcPr>
          <w:p w14:paraId="11E610D0" w14:textId="77777777" w:rsidR="002C62B0" w:rsidRPr="008251B9" w:rsidRDefault="002C62B0" w:rsidP="003342E6">
            <w:pPr>
              <w:pStyle w:val="NoSpacing"/>
              <w:jc w:val="center"/>
              <w:rPr>
                <w:bCs/>
              </w:rPr>
            </w:pPr>
            <w:r>
              <w:rPr>
                <w:bCs/>
              </w:rPr>
              <w:t>4</w:t>
            </w:r>
          </w:p>
        </w:tc>
        <w:tc>
          <w:tcPr>
            <w:tcW w:w="851" w:type="dxa"/>
          </w:tcPr>
          <w:p w14:paraId="421FA96B" w14:textId="77777777" w:rsidR="002C62B0" w:rsidRPr="008251B9" w:rsidRDefault="002C62B0" w:rsidP="003342E6">
            <w:pPr>
              <w:pStyle w:val="NoSpacing"/>
              <w:jc w:val="center"/>
              <w:rPr>
                <w:bCs/>
              </w:rPr>
            </w:pPr>
          </w:p>
        </w:tc>
        <w:tc>
          <w:tcPr>
            <w:tcW w:w="2268" w:type="dxa"/>
          </w:tcPr>
          <w:p w14:paraId="53B34E01" w14:textId="77777777" w:rsidR="002C62B0" w:rsidRPr="00521B1E" w:rsidRDefault="002C62B0" w:rsidP="003342E6">
            <w:pPr>
              <w:pStyle w:val="NoSpacing"/>
              <w:jc w:val="center"/>
              <w:rPr>
                <w:b/>
                <w:bCs/>
                <w:i/>
              </w:rPr>
            </w:pPr>
          </w:p>
        </w:tc>
        <w:tc>
          <w:tcPr>
            <w:tcW w:w="3260" w:type="dxa"/>
          </w:tcPr>
          <w:p w14:paraId="20C457EE" w14:textId="77777777" w:rsidR="002C62B0" w:rsidRPr="008251B9" w:rsidRDefault="002C62B0" w:rsidP="003342E6">
            <w:pPr>
              <w:pStyle w:val="NoSpacing"/>
              <w:jc w:val="center"/>
              <w:rPr>
                <w:bCs/>
              </w:rPr>
            </w:pPr>
          </w:p>
        </w:tc>
        <w:tc>
          <w:tcPr>
            <w:tcW w:w="3544" w:type="dxa"/>
          </w:tcPr>
          <w:p w14:paraId="2EF5F5FF" w14:textId="77777777" w:rsidR="002C62B0" w:rsidRPr="008251B9" w:rsidRDefault="002C62B0" w:rsidP="003342E6">
            <w:pPr>
              <w:pStyle w:val="NoSpacing"/>
              <w:jc w:val="center"/>
              <w:rPr>
                <w:bCs/>
              </w:rPr>
            </w:pPr>
          </w:p>
        </w:tc>
      </w:tr>
      <w:tr w:rsidR="002C62B0" w:rsidRPr="008251B9" w14:paraId="11325A1F" w14:textId="46B9B446" w:rsidTr="00460D63">
        <w:tc>
          <w:tcPr>
            <w:tcW w:w="851" w:type="dxa"/>
          </w:tcPr>
          <w:p w14:paraId="6926AB00" w14:textId="77777777" w:rsidR="002C62B0" w:rsidRPr="008251B9" w:rsidRDefault="002C62B0" w:rsidP="003342E6">
            <w:pPr>
              <w:pStyle w:val="NoSpacing"/>
              <w:jc w:val="center"/>
              <w:rPr>
                <w:bCs/>
              </w:rPr>
            </w:pPr>
            <w:r>
              <w:rPr>
                <w:bCs/>
              </w:rPr>
              <w:t>5</w:t>
            </w:r>
          </w:p>
        </w:tc>
        <w:tc>
          <w:tcPr>
            <w:tcW w:w="851" w:type="dxa"/>
          </w:tcPr>
          <w:p w14:paraId="0B7B014F" w14:textId="77777777" w:rsidR="002C62B0" w:rsidRPr="008251B9" w:rsidRDefault="002C62B0" w:rsidP="003342E6">
            <w:pPr>
              <w:pStyle w:val="NoSpacing"/>
              <w:jc w:val="center"/>
              <w:rPr>
                <w:bCs/>
              </w:rPr>
            </w:pPr>
          </w:p>
        </w:tc>
        <w:tc>
          <w:tcPr>
            <w:tcW w:w="2268" w:type="dxa"/>
          </w:tcPr>
          <w:p w14:paraId="08EDF32B" w14:textId="77777777" w:rsidR="002C62B0" w:rsidRPr="00521B1E" w:rsidRDefault="002C62B0" w:rsidP="003342E6">
            <w:pPr>
              <w:pStyle w:val="NoSpacing"/>
              <w:jc w:val="center"/>
              <w:rPr>
                <w:b/>
                <w:bCs/>
                <w:i/>
              </w:rPr>
            </w:pPr>
          </w:p>
        </w:tc>
        <w:tc>
          <w:tcPr>
            <w:tcW w:w="3260" w:type="dxa"/>
          </w:tcPr>
          <w:p w14:paraId="2B966654" w14:textId="77777777" w:rsidR="002C62B0" w:rsidRPr="008251B9" w:rsidRDefault="002C62B0" w:rsidP="003342E6">
            <w:pPr>
              <w:pStyle w:val="NoSpacing"/>
              <w:jc w:val="center"/>
              <w:rPr>
                <w:bCs/>
              </w:rPr>
            </w:pPr>
          </w:p>
        </w:tc>
        <w:tc>
          <w:tcPr>
            <w:tcW w:w="3544" w:type="dxa"/>
          </w:tcPr>
          <w:p w14:paraId="3A3C4481" w14:textId="77777777" w:rsidR="002C62B0" w:rsidRPr="008251B9" w:rsidRDefault="002C62B0" w:rsidP="003342E6">
            <w:pPr>
              <w:pStyle w:val="NoSpacing"/>
              <w:jc w:val="center"/>
              <w:rPr>
                <w:bCs/>
              </w:rPr>
            </w:pPr>
          </w:p>
        </w:tc>
      </w:tr>
      <w:tr w:rsidR="002C62B0" w:rsidRPr="008251B9" w14:paraId="15AB59D5" w14:textId="595E9E85" w:rsidTr="00460D63">
        <w:tc>
          <w:tcPr>
            <w:tcW w:w="851" w:type="dxa"/>
          </w:tcPr>
          <w:p w14:paraId="53B82303" w14:textId="77777777" w:rsidR="002C62B0" w:rsidRPr="008251B9" w:rsidRDefault="002C62B0" w:rsidP="003342E6">
            <w:pPr>
              <w:pStyle w:val="NoSpacing"/>
              <w:jc w:val="center"/>
              <w:rPr>
                <w:bCs/>
              </w:rPr>
            </w:pPr>
            <w:r>
              <w:rPr>
                <w:bCs/>
              </w:rPr>
              <w:t>6</w:t>
            </w:r>
          </w:p>
        </w:tc>
        <w:tc>
          <w:tcPr>
            <w:tcW w:w="851" w:type="dxa"/>
          </w:tcPr>
          <w:p w14:paraId="5A241C6E" w14:textId="77777777" w:rsidR="002C62B0" w:rsidRPr="008251B9" w:rsidRDefault="002C62B0" w:rsidP="003342E6">
            <w:pPr>
              <w:pStyle w:val="NoSpacing"/>
              <w:jc w:val="center"/>
              <w:rPr>
                <w:bCs/>
              </w:rPr>
            </w:pPr>
          </w:p>
        </w:tc>
        <w:tc>
          <w:tcPr>
            <w:tcW w:w="2268" w:type="dxa"/>
          </w:tcPr>
          <w:p w14:paraId="366388D8" w14:textId="77777777" w:rsidR="002C62B0" w:rsidRPr="00521B1E" w:rsidRDefault="002C62B0" w:rsidP="003342E6">
            <w:pPr>
              <w:pStyle w:val="NoSpacing"/>
              <w:jc w:val="center"/>
              <w:rPr>
                <w:b/>
                <w:bCs/>
                <w:i/>
              </w:rPr>
            </w:pPr>
          </w:p>
        </w:tc>
        <w:tc>
          <w:tcPr>
            <w:tcW w:w="3260" w:type="dxa"/>
          </w:tcPr>
          <w:p w14:paraId="23859AFD" w14:textId="77777777" w:rsidR="002C62B0" w:rsidRPr="008251B9" w:rsidRDefault="002C62B0" w:rsidP="003342E6">
            <w:pPr>
              <w:pStyle w:val="NoSpacing"/>
              <w:jc w:val="center"/>
              <w:rPr>
                <w:bCs/>
              </w:rPr>
            </w:pPr>
          </w:p>
        </w:tc>
        <w:tc>
          <w:tcPr>
            <w:tcW w:w="3544" w:type="dxa"/>
          </w:tcPr>
          <w:p w14:paraId="5223B3A7" w14:textId="77777777" w:rsidR="002C62B0" w:rsidRPr="008251B9" w:rsidRDefault="002C62B0" w:rsidP="003342E6">
            <w:pPr>
              <w:pStyle w:val="NoSpacing"/>
              <w:jc w:val="center"/>
              <w:rPr>
                <w:bCs/>
              </w:rPr>
            </w:pPr>
          </w:p>
        </w:tc>
      </w:tr>
      <w:tr w:rsidR="002C62B0" w:rsidRPr="008251B9" w14:paraId="103F5C4E" w14:textId="3BD7E37D" w:rsidTr="00460D63">
        <w:tc>
          <w:tcPr>
            <w:tcW w:w="851" w:type="dxa"/>
          </w:tcPr>
          <w:p w14:paraId="69A21067" w14:textId="77777777" w:rsidR="002C62B0" w:rsidRPr="008251B9" w:rsidRDefault="002C62B0" w:rsidP="003342E6">
            <w:pPr>
              <w:pStyle w:val="NoSpacing"/>
              <w:jc w:val="center"/>
              <w:rPr>
                <w:bCs/>
              </w:rPr>
            </w:pPr>
            <w:r>
              <w:rPr>
                <w:bCs/>
              </w:rPr>
              <w:t>7</w:t>
            </w:r>
          </w:p>
        </w:tc>
        <w:tc>
          <w:tcPr>
            <w:tcW w:w="851" w:type="dxa"/>
          </w:tcPr>
          <w:p w14:paraId="095C2476" w14:textId="77777777" w:rsidR="002C62B0" w:rsidRPr="008251B9" w:rsidRDefault="002C62B0" w:rsidP="003342E6">
            <w:pPr>
              <w:pStyle w:val="NoSpacing"/>
              <w:jc w:val="center"/>
              <w:rPr>
                <w:bCs/>
              </w:rPr>
            </w:pPr>
          </w:p>
        </w:tc>
        <w:tc>
          <w:tcPr>
            <w:tcW w:w="2268" w:type="dxa"/>
          </w:tcPr>
          <w:p w14:paraId="2EEF875A" w14:textId="77777777" w:rsidR="002C62B0" w:rsidRPr="00521B1E" w:rsidRDefault="002C62B0" w:rsidP="003342E6">
            <w:pPr>
              <w:pStyle w:val="NoSpacing"/>
              <w:jc w:val="center"/>
              <w:rPr>
                <w:b/>
                <w:bCs/>
                <w:i/>
              </w:rPr>
            </w:pPr>
          </w:p>
        </w:tc>
        <w:tc>
          <w:tcPr>
            <w:tcW w:w="3260" w:type="dxa"/>
          </w:tcPr>
          <w:p w14:paraId="36286249" w14:textId="77777777" w:rsidR="002C62B0" w:rsidRPr="008251B9" w:rsidRDefault="002C62B0" w:rsidP="003342E6">
            <w:pPr>
              <w:pStyle w:val="NoSpacing"/>
              <w:jc w:val="center"/>
              <w:rPr>
                <w:bCs/>
              </w:rPr>
            </w:pPr>
          </w:p>
        </w:tc>
        <w:tc>
          <w:tcPr>
            <w:tcW w:w="3544" w:type="dxa"/>
          </w:tcPr>
          <w:p w14:paraId="108139A5" w14:textId="77777777" w:rsidR="002C62B0" w:rsidRPr="008251B9" w:rsidRDefault="002C62B0" w:rsidP="003342E6">
            <w:pPr>
              <w:pStyle w:val="NoSpacing"/>
              <w:jc w:val="center"/>
              <w:rPr>
                <w:bCs/>
              </w:rPr>
            </w:pPr>
          </w:p>
        </w:tc>
      </w:tr>
      <w:tr w:rsidR="002C62B0" w:rsidRPr="008251B9" w14:paraId="0F0FC1E1" w14:textId="603BF6A3" w:rsidTr="00460D63">
        <w:tc>
          <w:tcPr>
            <w:tcW w:w="851" w:type="dxa"/>
          </w:tcPr>
          <w:p w14:paraId="69C4CF36" w14:textId="77777777" w:rsidR="002C62B0" w:rsidRPr="008251B9" w:rsidRDefault="002C62B0" w:rsidP="003342E6">
            <w:pPr>
              <w:pStyle w:val="NoSpacing"/>
              <w:jc w:val="center"/>
              <w:rPr>
                <w:bCs/>
              </w:rPr>
            </w:pPr>
            <w:r>
              <w:rPr>
                <w:bCs/>
              </w:rPr>
              <w:t>8</w:t>
            </w:r>
          </w:p>
        </w:tc>
        <w:tc>
          <w:tcPr>
            <w:tcW w:w="851" w:type="dxa"/>
          </w:tcPr>
          <w:p w14:paraId="3E4E3145" w14:textId="77777777" w:rsidR="002C62B0" w:rsidRPr="008251B9" w:rsidRDefault="002C62B0" w:rsidP="003342E6">
            <w:pPr>
              <w:pStyle w:val="NoSpacing"/>
              <w:jc w:val="center"/>
              <w:rPr>
                <w:bCs/>
              </w:rPr>
            </w:pPr>
          </w:p>
        </w:tc>
        <w:tc>
          <w:tcPr>
            <w:tcW w:w="2268" w:type="dxa"/>
          </w:tcPr>
          <w:p w14:paraId="58C4F80F" w14:textId="77777777" w:rsidR="002C62B0" w:rsidRPr="00521B1E" w:rsidRDefault="002C62B0" w:rsidP="003342E6">
            <w:pPr>
              <w:pStyle w:val="NoSpacing"/>
              <w:jc w:val="center"/>
              <w:rPr>
                <w:b/>
                <w:bCs/>
                <w:i/>
              </w:rPr>
            </w:pPr>
          </w:p>
        </w:tc>
        <w:tc>
          <w:tcPr>
            <w:tcW w:w="3260" w:type="dxa"/>
          </w:tcPr>
          <w:p w14:paraId="176D490B" w14:textId="77777777" w:rsidR="002C62B0" w:rsidRPr="008251B9" w:rsidRDefault="002C62B0" w:rsidP="003342E6">
            <w:pPr>
              <w:pStyle w:val="NoSpacing"/>
              <w:jc w:val="center"/>
              <w:rPr>
                <w:bCs/>
              </w:rPr>
            </w:pPr>
          </w:p>
        </w:tc>
        <w:tc>
          <w:tcPr>
            <w:tcW w:w="3544" w:type="dxa"/>
          </w:tcPr>
          <w:p w14:paraId="2E91C7DB" w14:textId="77777777" w:rsidR="002C62B0" w:rsidRPr="008251B9" w:rsidRDefault="002C62B0" w:rsidP="003342E6">
            <w:pPr>
              <w:pStyle w:val="NoSpacing"/>
              <w:jc w:val="center"/>
              <w:rPr>
                <w:bCs/>
              </w:rPr>
            </w:pPr>
          </w:p>
        </w:tc>
      </w:tr>
      <w:tr w:rsidR="002C62B0" w:rsidRPr="008251B9" w14:paraId="3308F362" w14:textId="61E38D12" w:rsidTr="00460D63">
        <w:tc>
          <w:tcPr>
            <w:tcW w:w="851" w:type="dxa"/>
          </w:tcPr>
          <w:p w14:paraId="6A8D8883" w14:textId="77777777" w:rsidR="002C62B0" w:rsidRPr="008251B9" w:rsidRDefault="002C62B0" w:rsidP="006D0150">
            <w:pPr>
              <w:pStyle w:val="NoSpacing"/>
              <w:jc w:val="center"/>
              <w:rPr>
                <w:bCs/>
              </w:rPr>
            </w:pPr>
            <w:r>
              <w:rPr>
                <w:bCs/>
              </w:rPr>
              <w:t>9</w:t>
            </w:r>
          </w:p>
        </w:tc>
        <w:tc>
          <w:tcPr>
            <w:tcW w:w="851" w:type="dxa"/>
          </w:tcPr>
          <w:p w14:paraId="52BAF722" w14:textId="77777777" w:rsidR="002C62B0" w:rsidRPr="008251B9" w:rsidRDefault="002C62B0" w:rsidP="006D0150">
            <w:pPr>
              <w:pStyle w:val="NoSpacing"/>
              <w:jc w:val="center"/>
              <w:rPr>
                <w:bCs/>
              </w:rPr>
            </w:pPr>
          </w:p>
        </w:tc>
        <w:tc>
          <w:tcPr>
            <w:tcW w:w="2268" w:type="dxa"/>
          </w:tcPr>
          <w:p w14:paraId="69A7C29E" w14:textId="77777777" w:rsidR="002C62B0" w:rsidRPr="00521B1E" w:rsidRDefault="002C62B0" w:rsidP="006D0150">
            <w:pPr>
              <w:pStyle w:val="NoSpacing"/>
              <w:jc w:val="center"/>
              <w:rPr>
                <w:b/>
                <w:bCs/>
                <w:i/>
              </w:rPr>
            </w:pPr>
          </w:p>
        </w:tc>
        <w:tc>
          <w:tcPr>
            <w:tcW w:w="3260" w:type="dxa"/>
          </w:tcPr>
          <w:p w14:paraId="63E21D7C" w14:textId="77777777" w:rsidR="002C62B0" w:rsidRPr="008251B9" w:rsidRDefault="002C62B0" w:rsidP="006D0150">
            <w:pPr>
              <w:pStyle w:val="NoSpacing"/>
              <w:jc w:val="center"/>
              <w:rPr>
                <w:bCs/>
              </w:rPr>
            </w:pPr>
          </w:p>
        </w:tc>
        <w:tc>
          <w:tcPr>
            <w:tcW w:w="3544" w:type="dxa"/>
          </w:tcPr>
          <w:p w14:paraId="1E1B41FD" w14:textId="77777777" w:rsidR="002C62B0" w:rsidRPr="008251B9" w:rsidRDefault="002C62B0" w:rsidP="006D0150">
            <w:pPr>
              <w:pStyle w:val="NoSpacing"/>
              <w:jc w:val="center"/>
              <w:rPr>
                <w:bCs/>
              </w:rPr>
            </w:pPr>
          </w:p>
        </w:tc>
      </w:tr>
      <w:tr w:rsidR="002C62B0" w:rsidRPr="008251B9" w14:paraId="121DBD0D" w14:textId="4D825DF1" w:rsidTr="00460D63">
        <w:tc>
          <w:tcPr>
            <w:tcW w:w="851" w:type="dxa"/>
          </w:tcPr>
          <w:p w14:paraId="796DC6FF" w14:textId="77777777" w:rsidR="002C62B0" w:rsidRPr="008251B9" w:rsidRDefault="002C62B0" w:rsidP="006D0150">
            <w:pPr>
              <w:pStyle w:val="NoSpacing"/>
              <w:jc w:val="center"/>
              <w:rPr>
                <w:bCs/>
              </w:rPr>
            </w:pPr>
            <w:r>
              <w:rPr>
                <w:bCs/>
              </w:rPr>
              <w:t>10</w:t>
            </w:r>
          </w:p>
        </w:tc>
        <w:tc>
          <w:tcPr>
            <w:tcW w:w="851" w:type="dxa"/>
          </w:tcPr>
          <w:p w14:paraId="03782106" w14:textId="77777777" w:rsidR="002C62B0" w:rsidRPr="008251B9" w:rsidRDefault="002C62B0" w:rsidP="006D0150">
            <w:pPr>
              <w:pStyle w:val="NoSpacing"/>
              <w:jc w:val="center"/>
              <w:rPr>
                <w:bCs/>
              </w:rPr>
            </w:pPr>
          </w:p>
        </w:tc>
        <w:tc>
          <w:tcPr>
            <w:tcW w:w="2268" w:type="dxa"/>
          </w:tcPr>
          <w:p w14:paraId="32978460" w14:textId="77777777" w:rsidR="002C62B0" w:rsidRPr="00521B1E" w:rsidRDefault="002C62B0" w:rsidP="006D0150">
            <w:pPr>
              <w:pStyle w:val="NoSpacing"/>
              <w:jc w:val="center"/>
              <w:rPr>
                <w:b/>
                <w:bCs/>
                <w:i/>
              </w:rPr>
            </w:pPr>
          </w:p>
        </w:tc>
        <w:tc>
          <w:tcPr>
            <w:tcW w:w="3260" w:type="dxa"/>
          </w:tcPr>
          <w:p w14:paraId="79BE1C41" w14:textId="77777777" w:rsidR="002C62B0" w:rsidRPr="008251B9" w:rsidRDefault="002C62B0" w:rsidP="006D0150">
            <w:pPr>
              <w:pStyle w:val="NoSpacing"/>
              <w:jc w:val="center"/>
              <w:rPr>
                <w:bCs/>
              </w:rPr>
            </w:pPr>
          </w:p>
        </w:tc>
        <w:tc>
          <w:tcPr>
            <w:tcW w:w="3544" w:type="dxa"/>
          </w:tcPr>
          <w:p w14:paraId="1FD6692B" w14:textId="77777777" w:rsidR="002C62B0" w:rsidRPr="008251B9" w:rsidRDefault="002C62B0" w:rsidP="006D0150">
            <w:pPr>
              <w:pStyle w:val="NoSpacing"/>
              <w:jc w:val="center"/>
              <w:rPr>
                <w:bCs/>
              </w:rPr>
            </w:pPr>
          </w:p>
        </w:tc>
      </w:tr>
    </w:tbl>
    <w:p w14:paraId="4EA0A419" w14:textId="395C2056" w:rsidR="00BD29C0" w:rsidRDefault="00BD29C0" w:rsidP="00363ACC">
      <w:pPr>
        <w:pStyle w:val="NoSpacing"/>
        <w:jc w:val="center"/>
        <w:rPr>
          <w:rStyle w:val="Hyperlink"/>
          <w:i/>
          <w:iCs/>
          <w:color w:val="auto"/>
          <w:sz w:val="44"/>
          <w:szCs w:val="44"/>
          <w:u w:val="none"/>
        </w:rPr>
      </w:pPr>
    </w:p>
    <w:p w14:paraId="1E514DCC" w14:textId="0EED36FC" w:rsidR="00EC5740" w:rsidRPr="00EC5740" w:rsidRDefault="00EC5740" w:rsidP="00363ACC">
      <w:pPr>
        <w:pStyle w:val="NoSpacing"/>
        <w:jc w:val="center"/>
        <w:rPr>
          <w:rStyle w:val="Hyperlink"/>
          <w:b/>
          <w:bCs/>
          <w:color w:val="auto"/>
          <w:sz w:val="44"/>
          <w:szCs w:val="44"/>
          <w:u w:val="none"/>
        </w:rPr>
      </w:pPr>
      <w:r w:rsidRPr="00EC5740">
        <w:rPr>
          <w:rStyle w:val="Hyperlink"/>
          <w:b/>
          <w:bCs/>
          <w:color w:val="auto"/>
          <w:sz w:val="44"/>
          <w:szCs w:val="44"/>
          <w:u w:val="none"/>
        </w:rPr>
        <w:t>Send to theteam@solarglide.com</w:t>
      </w:r>
    </w:p>
    <w:p w14:paraId="03C43C6F" w14:textId="77777777" w:rsidR="005F3B09" w:rsidRDefault="005F3B09" w:rsidP="00A762DD">
      <w:pPr>
        <w:jc w:val="center"/>
        <w:rPr>
          <w:rStyle w:val="Hyperlink"/>
          <w:sz w:val="44"/>
          <w:szCs w:val="44"/>
        </w:rPr>
      </w:pPr>
    </w:p>
    <w:p w14:paraId="1A4F30A3" w14:textId="13B6A37A" w:rsidR="00BD29C0" w:rsidRDefault="00BD29C0" w:rsidP="009B4636">
      <w:pPr>
        <w:rPr>
          <w:rStyle w:val="Hyperlink"/>
          <w:sz w:val="44"/>
          <w:szCs w:val="44"/>
        </w:rPr>
      </w:pPr>
    </w:p>
    <w:p w14:paraId="6B09AD89" w14:textId="77777777" w:rsidR="00BD29C0" w:rsidRDefault="00BD29C0" w:rsidP="00A762DD">
      <w:pPr>
        <w:jc w:val="center"/>
        <w:rPr>
          <w:rStyle w:val="Hyperlink"/>
          <w:sz w:val="44"/>
          <w:szCs w:val="44"/>
        </w:rPr>
      </w:pPr>
    </w:p>
    <w:p w14:paraId="6D53562E" w14:textId="77777777" w:rsidR="00BD29C0" w:rsidRDefault="00BD29C0">
      <w:pPr>
        <w:rPr>
          <w:rStyle w:val="Hyperlink"/>
          <w:sz w:val="44"/>
          <w:szCs w:val="44"/>
        </w:rPr>
      </w:pPr>
    </w:p>
    <w:p w14:paraId="78C1035C" w14:textId="77777777" w:rsidR="00A762DD" w:rsidRPr="003342E6" w:rsidRDefault="00A762DD" w:rsidP="00A762DD">
      <w:pPr>
        <w:jc w:val="center"/>
        <w:rPr>
          <w:sz w:val="44"/>
          <w:szCs w:val="44"/>
        </w:rPr>
      </w:pPr>
    </w:p>
    <w:sectPr w:rsidR="00A762DD" w:rsidRPr="003342E6" w:rsidSect="00A5353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579D" w14:textId="77777777" w:rsidR="00465108" w:rsidRPr="00661C7C" w:rsidRDefault="00465108" w:rsidP="003342E6">
      <w:pPr>
        <w:spacing w:after="0" w:line="240" w:lineRule="auto"/>
        <w:rPr>
          <w:rFonts w:ascii="Times New Roman" w:hAnsi="Times New Roman"/>
          <w:sz w:val="24"/>
        </w:rPr>
      </w:pPr>
      <w:r>
        <w:separator/>
      </w:r>
    </w:p>
  </w:endnote>
  <w:endnote w:type="continuationSeparator" w:id="0">
    <w:p w14:paraId="0503CA17" w14:textId="77777777" w:rsidR="00465108" w:rsidRPr="00661C7C" w:rsidRDefault="00465108" w:rsidP="003342E6">
      <w:pPr>
        <w:spacing w:after="0" w:line="240" w:lineRule="auto"/>
        <w:rPr>
          <w:rFonts w:ascii="Times New Roman" w:hAnsi="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DA54" w14:textId="6113C10F" w:rsidR="00A762DD" w:rsidRDefault="00A762DD" w:rsidP="00A762DD">
    <w:pPr>
      <w:pStyle w:val="Footer"/>
      <w:rPr>
        <w:rFonts w:ascii="Verdana" w:hAnsi="Verdana"/>
        <w:b/>
        <w:color w:val="000000"/>
        <w:sz w:val="16"/>
        <w:szCs w:val="16"/>
      </w:rPr>
    </w:pPr>
    <w:r>
      <w:rPr>
        <w:rFonts w:ascii="Verdana" w:hAnsi="Verdana" w:cs="Calibri"/>
        <w:noProof/>
        <w:sz w:val="14"/>
        <w:szCs w:val="14"/>
        <w:lang w:eastAsia="en-GB"/>
      </w:rPr>
      <w:drawing>
        <wp:anchor distT="0" distB="0" distL="114300" distR="114300" simplePos="0" relativeHeight="251662336" behindDoc="0" locked="0" layoutInCell="1" allowOverlap="1" wp14:anchorId="36BAE244" wp14:editId="3A871269">
          <wp:simplePos x="0" y="0"/>
          <wp:positionH relativeFrom="column">
            <wp:posOffset>-554355</wp:posOffset>
          </wp:positionH>
          <wp:positionV relativeFrom="paragraph">
            <wp:posOffset>118745</wp:posOffset>
          </wp:positionV>
          <wp:extent cx="475615" cy="489585"/>
          <wp:effectExtent l="0" t="0" r="0" b="0"/>
          <wp:wrapNone/>
          <wp:docPr id="3" name="Picture 3" descr="Solarglide Logo -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arglide Logo -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489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7525D" w14:textId="5A309D52" w:rsidR="00A75793" w:rsidRPr="00A75793" w:rsidRDefault="00A75793" w:rsidP="00A75793">
    <w:pPr>
      <w:pStyle w:val="Footer"/>
      <w:rPr>
        <w:rFonts w:ascii="Verdana" w:hAnsi="Verdana"/>
        <w:b/>
        <w:color w:val="000000"/>
        <w:sz w:val="16"/>
        <w:szCs w:val="16"/>
      </w:rPr>
    </w:pPr>
    <w:r w:rsidRPr="00E90B53">
      <w:rPr>
        <w:rFonts w:ascii="Verdana" w:hAnsi="Verdana"/>
        <w:b/>
        <w:color w:val="000000"/>
        <w:sz w:val="16"/>
        <w:szCs w:val="16"/>
      </w:rPr>
      <w:t>SOLARGLIDE LIMITED</w:t>
    </w:r>
  </w:p>
  <w:p w14:paraId="6F29E0C7" w14:textId="25ED2F08" w:rsidR="00A75793" w:rsidRDefault="00A75793" w:rsidP="00A75793">
    <w:pPr>
      <w:pStyle w:val="Footer"/>
      <w:rPr>
        <w:rFonts w:ascii="Verdana" w:hAnsi="Verdana"/>
        <w:color w:val="000000"/>
        <w:sz w:val="16"/>
        <w:szCs w:val="16"/>
      </w:rPr>
    </w:pPr>
    <w:r w:rsidRPr="004A18D3">
      <w:rPr>
        <w:rFonts w:ascii="Verdana" w:hAnsi="Verdana"/>
        <w:color w:val="000000"/>
        <w:sz w:val="16"/>
        <w:szCs w:val="16"/>
      </w:rPr>
      <w:t xml:space="preserve">Unit 8 </w:t>
    </w:r>
    <w:r w:rsidRPr="005F76B7">
      <w:rPr>
        <w:rFonts w:ascii="Verdana" w:hAnsi="Verdana"/>
        <w:color w:val="000000"/>
        <w:sz w:val="16"/>
        <w:szCs w:val="16"/>
      </w:rPr>
      <w:t xml:space="preserve">● </w:t>
    </w:r>
    <w:r w:rsidRPr="004A18D3">
      <w:rPr>
        <w:rFonts w:ascii="Verdana" w:hAnsi="Verdana"/>
        <w:color w:val="000000"/>
        <w:sz w:val="16"/>
        <w:szCs w:val="16"/>
      </w:rPr>
      <w:t>The Stottie Shed</w:t>
    </w:r>
    <w:r>
      <w:rPr>
        <w:rFonts w:ascii="Verdana" w:hAnsi="Verdana"/>
        <w:color w:val="000000"/>
        <w:sz w:val="16"/>
        <w:szCs w:val="16"/>
      </w:rPr>
      <w:t xml:space="preserve"> </w:t>
    </w:r>
    <w:r w:rsidRPr="005F76B7">
      <w:rPr>
        <w:rFonts w:ascii="Verdana" w:hAnsi="Verdana"/>
        <w:color w:val="000000"/>
        <w:sz w:val="16"/>
        <w:szCs w:val="16"/>
      </w:rPr>
      <w:t xml:space="preserve">● </w:t>
    </w:r>
    <w:r w:rsidRPr="004A18D3">
      <w:rPr>
        <w:rFonts w:ascii="Verdana" w:hAnsi="Verdana"/>
        <w:color w:val="000000"/>
        <w:sz w:val="16"/>
        <w:szCs w:val="16"/>
      </w:rPr>
      <w:t>Bakers Yard</w:t>
    </w:r>
    <w:r>
      <w:rPr>
        <w:rFonts w:ascii="Verdana" w:hAnsi="Verdana"/>
        <w:color w:val="000000"/>
        <w:sz w:val="16"/>
        <w:szCs w:val="16"/>
      </w:rPr>
      <w:t xml:space="preserve"> </w:t>
    </w:r>
    <w:r w:rsidRPr="005F76B7">
      <w:rPr>
        <w:rFonts w:ascii="Verdana" w:hAnsi="Verdana"/>
        <w:color w:val="000000"/>
        <w:sz w:val="16"/>
        <w:szCs w:val="16"/>
      </w:rPr>
      <w:t xml:space="preserve">● </w:t>
    </w:r>
    <w:r w:rsidRPr="004A18D3">
      <w:rPr>
        <w:rFonts w:ascii="Verdana" w:hAnsi="Verdana"/>
        <w:color w:val="000000"/>
        <w:sz w:val="16"/>
        <w:szCs w:val="16"/>
      </w:rPr>
      <w:t>Christon Road</w:t>
    </w:r>
    <w:r>
      <w:rPr>
        <w:rFonts w:ascii="Verdana" w:hAnsi="Verdana"/>
        <w:color w:val="000000"/>
        <w:sz w:val="16"/>
        <w:szCs w:val="16"/>
      </w:rPr>
      <w:t xml:space="preserve"> </w:t>
    </w:r>
    <w:r w:rsidRPr="005F76B7">
      <w:rPr>
        <w:rFonts w:ascii="Verdana" w:hAnsi="Verdana"/>
        <w:color w:val="000000"/>
        <w:sz w:val="16"/>
        <w:szCs w:val="16"/>
      </w:rPr>
      <w:t xml:space="preserve">● Newcastle upon Tyne </w:t>
    </w:r>
  </w:p>
  <w:p w14:paraId="34A12AA1" w14:textId="77777777" w:rsidR="00A75793" w:rsidRPr="005F76B7" w:rsidRDefault="00A75793" w:rsidP="00A75793">
    <w:pPr>
      <w:pStyle w:val="Footer"/>
      <w:rPr>
        <w:rFonts w:ascii="Verdana" w:hAnsi="Verdana"/>
        <w:color w:val="000000"/>
        <w:sz w:val="16"/>
        <w:szCs w:val="16"/>
      </w:rPr>
    </w:pPr>
    <w:r w:rsidRPr="005F76B7">
      <w:rPr>
        <w:rFonts w:ascii="Verdana" w:hAnsi="Verdana"/>
        <w:color w:val="000000"/>
        <w:sz w:val="16"/>
        <w:szCs w:val="16"/>
      </w:rPr>
      <w:t>Tyne &amp; Wear</w:t>
    </w:r>
    <w:r>
      <w:rPr>
        <w:rFonts w:ascii="Verdana" w:hAnsi="Verdana"/>
        <w:color w:val="000000"/>
        <w:sz w:val="16"/>
        <w:szCs w:val="16"/>
      </w:rPr>
      <w:t xml:space="preserve"> </w:t>
    </w:r>
    <w:r w:rsidRPr="005F76B7">
      <w:rPr>
        <w:rFonts w:ascii="Verdana" w:hAnsi="Verdana"/>
        <w:color w:val="000000"/>
        <w:sz w:val="16"/>
        <w:szCs w:val="16"/>
      </w:rPr>
      <w:t>●</w:t>
    </w:r>
    <w:r>
      <w:rPr>
        <w:rFonts w:ascii="Verdana" w:hAnsi="Verdana"/>
        <w:color w:val="000000"/>
        <w:sz w:val="16"/>
        <w:szCs w:val="16"/>
      </w:rPr>
      <w:t xml:space="preserve"> </w:t>
    </w:r>
    <w:r w:rsidRPr="004A18D3">
      <w:rPr>
        <w:rFonts w:ascii="Verdana" w:hAnsi="Verdana"/>
        <w:color w:val="000000"/>
        <w:sz w:val="16"/>
        <w:szCs w:val="16"/>
      </w:rPr>
      <w:t xml:space="preserve">NE3 1XD </w:t>
    </w:r>
    <w:r w:rsidRPr="005F76B7">
      <w:rPr>
        <w:rFonts w:ascii="Verdana" w:hAnsi="Verdana"/>
        <w:color w:val="000000"/>
        <w:sz w:val="16"/>
        <w:szCs w:val="16"/>
      </w:rPr>
      <w:t>● United Kingdom</w:t>
    </w:r>
  </w:p>
  <w:p w14:paraId="25ED318A" w14:textId="77777777" w:rsidR="00A75793" w:rsidRPr="005F76B7" w:rsidRDefault="00A75793" w:rsidP="00A75793">
    <w:pPr>
      <w:pStyle w:val="Footer"/>
      <w:rPr>
        <w:rFonts w:ascii="Verdana" w:hAnsi="Verdana"/>
        <w:color w:val="000000"/>
        <w:sz w:val="16"/>
        <w:szCs w:val="16"/>
      </w:rPr>
    </w:pPr>
    <w:r w:rsidRPr="005F76B7">
      <w:rPr>
        <w:rFonts w:ascii="Verdana" w:hAnsi="Verdana"/>
        <w:color w:val="000000"/>
        <w:sz w:val="16"/>
        <w:szCs w:val="16"/>
      </w:rPr>
      <w:t>Tel: +44 191 5970543 ● Fax: +44 191 5801543</w:t>
    </w:r>
  </w:p>
  <w:p w14:paraId="179246D0" w14:textId="77777777" w:rsidR="00A75793" w:rsidRPr="005F76B7" w:rsidRDefault="00A75793" w:rsidP="00A75793">
    <w:pPr>
      <w:pStyle w:val="Footer"/>
      <w:rPr>
        <w:rFonts w:ascii="Verdana" w:hAnsi="Verdana"/>
        <w:color w:val="000000"/>
        <w:sz w:val="16"/>
        <w:szCs w:val="16"/>
      </w:rPr>
    </w:pPr>
  </w:p>
  <w:p w14:paraId="61B35E92" w14:textId="77777777" w:rsidR="00A75793" w:rsidRPr="005F76B7" w:rsidRDefault="00A75793" w:rsidP="00A75793">
    <w:pPr>
      <w:pStyle w:val="Footer"/>
      <w:rPr>
        <w:rFonts w:ascii="Verdana" w:hAnsi="Verdana"/>
        <w:color w:val="000000"/>
        <w:sz w:val="16"/>
        <w:szCs w:val="16"/>
      </w:rPr>
    </w:pPr>
    <w:r>
      <w:rPr>
        <w:rFonts w:ascii="Verdana" w:hAnsi="Verdana"/>
        <w:color w:val="000000"/>
        <w:sz w:val="16"/>
        <w:szCs w:val="16"/>
      </w:rPr>
      <w:t xml:space="preserve">Email: </w:t>
    </w:r>
    <w:hyperlink r:id="rId2" w:history="1">
      <w:r w:rsidRPr="005F76B7">
        <w:rPr>
          <w:rStyle w:val="Hyperlink"/>
          <w:rFonts w:ascii="Verdana" w:hAnsi="Verdana"/>
          <w:color w:val="000000"/>
          <w:sz w:val="16"/>
          <w:szCs w:val="16"/>
          <w:u w:val="none"/>
        </w:rPr>
        <w:t>theteam@solarglide.com</w:t>
      </w:r>
    </w:hyperlink>
    <w:r w:rsidRPr="005F76B7">
      <w:rPr>
        <w:rFonts w:ascii="Verdana" w:hAnsi="Verdana"/>
        <w:color w:val="000000"/>
        <w:sz w:val="16"/>
        <w:szCs w:val="16"/>
      </w:rPr>
      <w:t xml:space="preserve">  ● </w:t>
    </w:r>
    <w:r>
      <w:rPr>
        <w:rFonts w:ascii="Verdana" w:hAnsi="Verdana"/>
        <w:color w:val="000000"/>
        <w:sz w:val="16"/>
        <w:szCs w:val="16"/>
      </w:rPr>
      <w:t xml:space="preserve">Website: </w:t>
    </w:r>
    <w:hyperlink r:id="rId3" w:history="1">
      <w:r w:rsidRPr="005F76B7">
        <w:rPr>
          <w:rStyle w:val="Hyperlink"/>
          <w:rFonts w:ascii="Verdana" w:hAnsi="Verdana"/>
          <w:color w:val="000000"/>
          <w:sz w:val="16"/>
          <w:szCs w:val="16"/>
          <w:u w:val="none"/>
        </w:rPr>
        <w:t>www.solarglide.com</w:t>
      </w:r>
    </w:hyperlink>
    <w:r w:rsidRPr="005F76B7">
      <w:rPr>
        <w:rFonts w:ascii="Verdana" w:hAnsi="Verdana"/>
        <w:color w:val="000000"/>
        <w:sz w:val="16"/>
        <w:szCs w:val="16"/>
      </w:rPr>
      <w:t xml:space="preserve">  </w:t>
    </w:r>
  </w:p>
  <w:p w14:paraId="393FEC0B" w14:textId="3171BCC3" w:rsidR="00A75793" w:rsidRDefault="001E1EB5" w:rsidP="00A75793">
    <w:pPr>
      <w:pStyle w:val="Footer"/>
      <w:rPr>
        <w:rFonts w:ascii="Verdana" w:hAnsi="Verdana" w:cs="Segoe UI"/>
        <w:color w:val="000000"/>
        <w:sz w:val="16"/>
        <w:szCs w:val="16"/>
      </w:rPr>
    </w:pPr>
    <w:r>
      <w:rPr>
        <w:rFonts w:ascii="Verdana" w:hAnsi="Verdana" w:cs="Segoe UI"/>
        <w:noProof/>
        <w:color w:val="808080"/>
        <w:sz w:val="16"/>
        <w:szCs w:val="16"/>
        <w:lang w:eastAsia="en-GB"/>
      </w:rPr>
      <mc:AlternateContent>
        <mc:Choice Requires="wps">
          <w:drawing>
            <wp:anchor distT="0" distB="0" distL="114300" distR="114300" simplePos="0" relativeHeight="251664384" behindDoc="0" locked="0" layoutInCell="1" allowOverlap="1" wp14:anchorId="7D5C47E1" wp14:editId="768A4479">
              <wp:simplePos x="0" y="0"/>
              <wp:positionH relativeFrom="column">
                <wp:posOffset>4791075</wp:posOffset>
              </wp:positionH>
              <wp:positionV relativeFrom="paragraph">
                <wp:posOffset>59690</wp:posOffset>
              </wp:positionV>
              <wp:extent cx="1495425" cy="466725"/>
              <wp:effectExtent l="0" t="0" r="0" b="31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7561" w14:textId="77777777" w:rsidR="00A75793" w:rsidRPr="00E52459" w:rsidRDefault="00A75793" w:rsidP="00A75793">
                          <w:pPr>
                            <w:jc w:val="center"/>
                            <w:rPr>
                              <w:rFonts w:ascii="Verdana" w:hAnsi="Verdana"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C47E1" id="_x0000_t202" coordsize="21600,21600" o:spt="202" path="m,l,21600r21600,l21600,xe">
              <v:stroke joinstyle="miter"/>
              <v:path gradientshapeok="t" o:connecttype="rect"/>
            </v:shapetype>
            <v:shape id="Text Box 7" o:spid="_x0000_s1026" type="#_x0000_t202" style="position:absolute;margin-left:377.25pt;margin-top:4.7pt;width:117.7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" filled="f" stroked="f">
              <v:textbox>
                <w:txbxContent>
                  <w:p w14:paraId="583E7561" w14:textId="77777777" w:rsidR="00A75793" w:rsidRPr="00E52459" w:rsidRDefault="00A75793" w:rsidP="00A75793">
                    <w:pPr>
                      <w:jc w:val="center"/>
                      <w:rPr>
                        <w:rFonts w:ascii="Verdana" w:hAnsi="Verdana" w:cs="Calibri"/>
                        <w:sz w:val="16"/>
                        <w:szCs w:val="16"/>
                      </w:rPr>
                    </w:pPr>
                  </w:p>
                </w:txbxContent>
              </v:textbox>
            </v:shape>
          </w:pict>
        </mc:Fallback>
      </mc:AlternateContent>
    </w:r>
    <w:r w:rsidR="00A75793" w:rsidRPr="005F76B7">
      <w:rPr>
        <w:rFonts w:ascii="Verdana" w:hAnsi="Verdana"/>
        <w:bCs/>
        <w:color w:val="000000"/>
        <w:sz w:val="16"/>
        <w:szCs w:val="16"/>
      </w:rPr>
      <w:t xml:space="preserve">Company Registration No. </w:t>
    </w:r>
    <w:r w:rsidR="00A75793" w:rsidRPr="005F76B7">
      <w:rPr>
        <w:rFonts w:ascii="Verdana" w:hAnsi="Verdana"/>
        <w:color w:val="000000"/>
        <w:sz w:val="16"/>
        <w:szCs w:val="16"/>
      </w:rPr>
      <w:t>GB6809199</w:t>
    </w:r>
    <w:r w:rsidR="00A75793" w:rsidRPr="005F76B7">
      <w:rPr>
        <w:rFonts w:ascii="Verdana" w:hAnsi="Verdana"/>
        <w:bCs/>
        <w:color w:val="000000"/>
        <w:sz w:val="16"/>
        <w:szCs w:val="16"/>
      </w:rPr>
      <w:t xml:space="preserve"> </w:t>
    </w:r>
    <w:r w:rsidR="00A75793" w:rsidRPr="005F76B7">
      <w:rPr>
        <w:rFonts w:ascii="Verdana" w:hAnsi="Verdana"/>
        <w:color w:val="000000"/>
        <w:sz w:val="16"/>
        <w:szCs w:val="16"/>
      </w:rPr>
      <w:t xml:space="preserve">● </w:t>
    </w:r>
    <w:r w:rsidR="00A75793" w:rsidRPr="005F76B7">
      <w:rPr>
        <w:rFonts w:ascii="Verdana" w:hAnsi="Verdana"/>
        <w:bCs/>
        <w:color w:val="000000"/>
        <w:sz w:val="16"/>
        <w:szCs w:val="16"/>
      </w:rPr>
      <w:t xml:space="preserve">VAT No. </w:t>
    </w:r>
    <w:r w:rsidR="00A75793" w:rsidRPr="005F76B7">
      <w:rPr>
        <w:rFonts w:ascii="Verdana" w:hAnsi="Verdana" w:cs="Segoe UI"/>
        <w:color w:val="000000"/>
        <w:sz w:val="16"/>
        <w:szCs w:val="16"/>
      </w:rPr>
      <w:t>946 3106 27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0130" w14:textId="77777777" w:rsidR="00465108" w:rsidRPr="00661C7C" w:rsidRDefault="00465108" w:rsidP="003342E6">
      <w:pPr>
        <w:spacing w:after="0" w:line="240" w:lineRule="auto"/>
        <w:rPr>
          <w:rFonts w:ascii="Times New Roman" w:hAnsi="Times New Roman"/>
          <w:sz w:val="24"/>
        </w:rPr>
      </w:pPr>
      <w:r>
        <w:separator/>
      </w:r>
    </w:p>
  </w:footnote>
  <w:footnote w:type="continuationSeparator" w:id="0">
    <w:p w14:paraId="08F275A3" w14:textId="77777777" w:rsidR="00465108" w:rsidRPr="00661C7C" w:rsidRDefault="00465108" w:rsidP="003342E6">
      <w:pPr>
        <w:spacing w:after="0" w:line="240" w:lineRule="auto"/>
        <w:rPr>
          <w:rFonts w:ascii="Times New Roman" w:hAnsi="Times New Roman"/>
          <w:sz w:val="24"/>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59"/>
    <w:rsid w:val="000416DE"/>
    <w:rsid w:val="0004574E"/>
    <w:rsid w:val="00077D6D"/>
    <w:rsid w:val="00087550"/>
    <w:rsid w:val="000902BC"/>
    <w:rsid w:val="000D548B"/>
    <w:rsid w:val="000F74CC"/>
    <w:rsid w:val="00113B93"/>
    <w:rsid w:val="00180AB2"/>
    <w:rsid w:val="00187B95"/>
    <w:rsid w:val="00195BC5"/>
    <w:rsid w:val="001E1EB5"/>
    <w:rsid w:val="0020166A"/>
    <w:rsid w:val="00210C02"/>
    <w:rsid w:val="002754B2"/>
    <w:rsid w:val="002A7580"/>
    <w:rsid w:val="002C62B0"/>
    <w:rsid w:val="002D4913"/>
    <w:rsid w:val="00330597"/>
    <w:rsid w:val="003342E6"/>
    <w:rsid w:val="00363ACC"/>
    <w:rsid w:val="00384883"/>
    <w:rsid w:val="003B7C1B"/>
    <w:rsid w:val="003E753C"/>
    <w:rsid w:val="004020A2"/>
    <w:rsid w:val="00430695"/>
    <w:rsid w:val="00456C26"/>
    <w:rsid w:val="00460D63"/>
    <w:rsid w:val="00465108"/>
    <w:rsid w:val="004B0A77"/>
    <w:rsid w:val="004E28C2"/>
    <w:rsid w:val="00525359"/>
    <w:rsid w:val="005C5C03"/>
    <w:rsid w:val="005E08FE"/>
    <w:rsid w:val="005F3B09"/>
    <w:rsid w:val="0063284E"/>
    <w:rsid w:val="00632F0A"/>
    <w:rsid w:val="0079444E"/>
    <w:rsid w:val="007F1F8E"/>
    <w:rsid w:val="007F79B0"/>
    <w:rsid w:val="00812BBB"/>
    <w:rsid w:val="00835339"/>
    <w:rsid w:val="00870A98"/>
    <w:rsid w:val="00872AD3"/>
    <w:rsid w:val="008A4A6F"/>
    <w:rsid w:val="008B5675"/>
    <w:rsid w:val="00964C9A"/>
    <w:rsid w:val="00995AD4"/>
    <w:rsid w:val="009A6A45"/>
    <w:rsid w:val="009B4636"/>
    <w:rsid w:val="009E66FB"/>
    <w:rsid w:val="009F0E7B"/>
    <w:rsid w:val="00A03392"/>
    <w:rsid w:val="00A53534"/>
    <w:rsid w:val="00A75793"/>
    <w:rsid w:val="00A762DD"/>
    <w:rsid w:val="00AA7547"/>
    <w:rsid w:val="00AF0FA0"/>
    <w:rsid w:val="00AF40AA"/>
    <w:rsid w:val="00B02828"/>
    <w:rsid w:val="00B4091F"/>
    <w:rsid w:val="00B60FB4"/>
    <w:rsid w:val="00B67119"/>
    <w:rsid w:val="00B82294"/>
    <w:rsid w:val="00B920FC"/>
    <w:rsid w:val="00BD29C0"/>
    <w:rsid w:val="00C05137"/>
    <w:rsid w:val="00C52C3E"/>
    <w:rsid w:val="00D52A83"/>
    <w:rsid w:val="00D55269"/>
    <w:rsid w:val="00D56CF7"/>
    <w:rsid w:val="00D7232E"/>
    <w:rsid w:val="00DC7F03"/>
    <w:rsid w:val="00DE254F"/>
    <w:rsid w:val="00EB0574"/>
    <w:rsid w:val="00EC5740"/>
    <w:rsid w:val="00EF1F75"/>
    <w:rsid w:val="00F029E0"/>
    <w:rsid w:val="00F45C87"/>
    <w:rsid w:val="00F61F7C"/>
    <w:rsid w:val="00FA476F"/>
    <w:rsid w:val="00FC6E14"/>
    <w:rsid w:val="00FE3EB5"/>
    <w:rsid w:val="00FF15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721C"/>
  <w15:docId w15:val="{9655BEFC-FC5E-47D7-A1E6-3A5B4E75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534"/>
  </w:style>
  <w:style w:type="paragraph" w:styleId="Heading6">
    <w:name w:val="heading 6"/>
    <w:basedOn w:val="Normal"/>
    <w:next w:val="Normal"/>
    <w:link w:val="Heading6Char"/>
    <w:qFormat/>
    <w:rsid w:val="00525359"/>
    <w:pPr>
      <w:keepNext/>
      <w:spacing w:after="0" w:line="240" w:lineRule="auto"/>
      <w:jc w:val="center"/>
      <w:outlineLvl w:val="5"/>
    </w:pPr>
    <w:rPr>
      <w:rFonts w:ascii="Arial" w:eastAsia="Times New Roman" w:hAnsi="Arial" w:cs="Arial"/>
      <w:b/>
      <w:color w:val="000000"/>
      <w:sz w:val="18"/>
      <w:szCs w:val="24"/>
    </w:rPr>
  </w:style>
  <w:style w:type="paragraph" w:styleId="Heading9">
    <w:name w:val="heading 9"/>
    <w:basedOn w:val="Normal"/>
    <w:next w:val="Normal"/>
    <w:link w:val="Heading9Char"/>
    <w:qFormat/>
    <w:rsid w:val="00525359"/>
    <w:pPr>
      <w:keepNext/>
      <w:spacing w:after="0" w:line="240" w:lineRule="auto"/>
      <w:jc w:val="center"/>
      <w:outlineLvl w:val="8"/>
    </w:pPr>
    <w:rPr>
      <w:rFonts w:ascii="Arial" w:eastAsia="Times New Roman" w:hAnsi="Arial" w:cs="Arial"/>
      <w:b/>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359"/>
    <w:pPr>
      <w:spacing w:after="0" w:line="240" w:lineRule="auto"/>
    </w:pPr>
  </w:style>
  <w:style w:type="character" w:customStyle="1" w:styleId="Heading6Char">
    <w:name w:val="Heading 6 Char"/>
    <w:basedOn w:val="DefaultParagraphFont"/>
    <w:link w:val="Heading6"/>
    <w:rsid w:val="00525359"/>
    <w:rPr>
      <w:rFonts w:ascii="Arial" w:eastAsia="Times New Roman" w:hAnsi="Arial" w:cs="Arial"/>
      <w:b/>
      <w:color w:val="000000"/>
      <w:sz w:val="18"/>
      <w:szCs w:val="24"/>
    </w:rPr>
  </w:style>
  <w:style w:type="character" w:customStyle="1" w:styleId="Heading9Char">
    <w:name w:val="Heading 9 Char"/>
    <w:basedOn w:val="DefaultParagraphFont"/>
    <w:link w:val="Heading9"/>
    <w:rsid w:val="00525359"/>
    <w:rPr>
      <w:rFonts w:ascii="Arial" w:eastAsia="Times New Roman" w:hAnsi="Arial" w:cs="Arial"/>
      <w:b/>
      <w:color w:val="000000"/>
      <w:sz w:val="20"/>
      <w:szCs w:val="24"/>
    </w:rPr>
  </w:style>
  <w:style w:type="character" w:styleId="Hyperlink">
    <w:name w:val="Hyperlink"/>
    <w:basedOn w:val="DefaultParagraphFont"/>
    <w:uiPriority w:val="99"/>
    <w:unhideWhenUsed/>
    <w:rsid w:val="003342E6"/>
    <w:rPr>
      <w:color w:val="0000FF" w:themeColor="hyperlink"/>
      <w:u w:val="single"/>
    </w:rPr>
  </w:style>
  <w:style w:type="paragraph" w:styleId="Header">
    <w:name w:val="header"/>
    <w:basedOn w:val="Normal"/>
    <w:link w:val="HeaderChar"/>
    <w:uiPriority w:val="99"/>
    <w:unhideWhenUsed/>
    <w:rsid w:val="00334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2E6"/>
  </w:style>
  <w:style w:type="paragraph" w:styleId="Footer">
    <w:name w:val="footer"/>
    <w:basedOn w:val="Normal"/>
    <w:link w:val="FooterChar"/>
    <w:uiPriority w:val="99"/>
    <w:unhideWhenUsed/>
    <w:rsid w:val="00334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2E6"/>
  </w:style>
  <w:style w:type="character" w:styleId="UnresolvedMention">
    <w:name w:val="Unresolved Mention"/>
    <w:basedOn w:val="DefaultParagraphFont"/>
    <w:uiPriority w:val="99"/>
    <w:semiHidden/>
    <w:unhideWhenUsed/>
    <w:rsid w:val="00B40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www.solarglide.com" TargetMode="External"/><Relationship Id="rId2" Type="http://schemas.openxmlformats.org/officeDocument/2006/relationships/hyperlink" Target="mailto:theteam@solarglid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CE0EDB98BF544EB2ACAEE7890C7F3C" ma:contentTypeVersion="7" ma:contentTypeDescription="Create a new document." ma:contentTypeScope="" ma:versionID="22a59b4573a857bee90a124e2dd240c2">
  <xsd:schema xmlns:xsd="http://www.w3.org/2001/XMLSchema" xmlns:xs="http://www.w3.org/2001/XMLSchema" xmlns:p="http://schemas.microsoft.com/office/2006/metadata/properties" xmlns:ns2="e120d563-5972-4ae0-9133-0d83708d90d1" xmlns:ns3="733f1658-b548-4113-a0bb-96810c40b4c1" targetNamespace="http://schemas.microsoft.com/office/2006/metadata/properties" ma:root="true" ma:fieldsID="6c76ae8ba5db08f4a7e6d8e4689d7faf" ns2:_="" ns3:_="">
    <xsd:import namespace="e120d563-5972-4ae0-9133-0d83708d90d1"/>
    <xsd:import namespace="733f1658-b548-4113-a0bb-96810c40b4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0d563-5972-4ae0-9133-0d83708d9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3f1658-b548-4113-a0bb-96810c40b4c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A8590-DD47-4AF0-85CC-9BBC2D28DA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9105B-B885-44E9-A4E6-826E528C0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0d563-5972-4ae0-9133-0d83708d90d1"/>
    <ds:schemaRef ds:uri="733f1658-b548-4113-a0bb-96810c40b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B6526-135B-441B-AC35-D6E079F194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SOLARGLIDE 1</dc:creator>
  <cp:lastModifiedBy>Paul Pringle</cp:lastModifiedBy>
  <cp:revision>3</cp:revision>
  <dcterms:created xsi:type="dcterms:W3CDTF">2022-01-04T14:41:00Z</dcterms:created>
  <dcterms:modified xsi:type="dcterms:W3CDTF">2022-01-04T14:50:00Z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0x01010085CE0EDB98BF544EB2ACAEE7890C7F3C</vt:lpwstr>
  </property>
  <property fmtid="{D5CDD505-2E9C-101B-9397-08002B2CF9AE}" pid="3" name="TemplateUrl">
    <vt:lpwstr/>
  </property>
  <property fmtid="{D5CDD505-2E9C-101B-9397-08002B2CF9AE}" pid="4" name="Order">
    <vt:r8>188100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AuthorIds_UIVersion_2048">
    <vt:lpwstr>14</vt:lpwstr>
  </property>
</Properties>
</file>